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81277" w14:textId="324A7A33" w:rsidR="0028444C" w:rsidRPr="004452C9" w:rsidRDefault="00C010A4" w:rsidP="00AA389B">
      <w:pPr>
        <w:jc w:val="center"/>
        <w:rPr>
          <w:rFonts w:ascii="Aptos" w:hAnsi="Aptos" w:cstheme="minorHAnsi"/>
        </w:rPr>
      </w:pPr>
      <w:r w:rsidRPr="004452C9">
        <w:rPr>
          <w:rFonts w:ascii="Aptos" w:hAnsi="Aptos" w:cstheme="minorHAnsi"/>
          <w:noProof/>
        </w:rPr>
        <w:drawing>
          <wp:inline distT="0" distB="0" distL="0" distR="0" wp14:anchorId="0B08C7A9" wp14:editId="02809B37">
            <wp:extent cx="861548" cy="868029"/>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68643" cy="875177"/>
                    </a:xfrm>
                    <a:prstGeom prst="rect">
                      <a:avLst/>
                    </a:prstGeom>
                    <a:noFill/>
                    <a:ln>
                      <a:noFill/>
                    </a:ln>
                  </pic:spPr>
                </pic:pic>
              </a:graphicData>
            </a:graphic>
          </wp:inline>
        </w:drawing>
      </w:r>
    </w:p>
    <w:p w14:paraId="6EF921C4" w14:textId="77777777" w:rsidR="00AA389B" w:rsidRPr="004452C9" w:rsidRDefault="00AA389B" w:rsidP="00AA389B">
      <w:pPr>
        <w:jc w:val="center"/>
        <w:rPr>
          <w:rFonts w:ascii="Aptos" w:hAnsi="Aptos" w:cstheme="minorHAnsi"/>
          <w:b/>
        </w:rPr>
      </w:pPr>
      <w:r w:rsidRPr="004452C9">
        <w:rPr>
          <w:rFonts w:ascii="Aptos" w:hAnsi="Aptos" w:cstheme="minorHAnsi"/>
          <w:b/>
        </w:rPr>
        <w:t>BADMINTON ONTARIO</w:t>
      </w:r>
    </w:p>
    <w:p w14:paraId="6691416E" w14:textId="19D80C42" w:rsidR="00AA389B" w:rsidRPr="004452C9" w:rsidRDefault="00AA389B" w:rsidP="00AA389B">
      <w:pPr>
        <w:jc w:val="center"/>
        <w:rPr>
          <w:rFonts w:ascii="Aptos" w:hAnsi="Aptos" w:cstheme="minorHAnsi"/>
          <w:b/>
        </w:rPr>
      </w:pPr>
      <w:r w:rsidRPr="004452C9">
        <w:rPr>
          <w:rFonts w:ascii="Aptos" w:hAnsi="Aptos" w:cstheme="minorHAnsi"/>
          <w:b/>
        </w:rPr>
        <w:t>NOMINATION FORM – BOARD OF DIRECTORS (</w:t>
      </w:r>
      <w:r w:rsidR="00C010A4" w:rsidRPr="004452C9">
        <w:rPr>
          <w:rFonts w:ascii="Aptos" w:hAnsi="Aptos" w:cstheme="minorHAnsi"/>
          <w:b/>
        </w:rPr>
        <w:t>June</w:t>
      </w:r>
      <w:r w:rsidR="00A01E83" w:rsidRPr="004452C9">
        <w:rPr>
          <w:rFonts w:ascii="Aptos" w:hAnsi="Aptos" w:cstheme="minorHAnsi"/>
          <w:b/>
        </w:rPr>
        <w:t xml:space="preserve"> </w:t>
      </w:r>
      <w:r w:rsidRPr="004452C9">
        <w:rPr>
          <w:rFonts w:ascii="Aptos" w:hAnsi="Aptos" w:cstheme="minorHAnsi"/>
          <w:b/>
        </w:rPr>
        <w:t>20</w:t>
      </w:r>
      <w:r w:rsidR="008060FE" w:rsidRPr="004452C9">
        <w:rPr>
          <w:rFonts w:ascii="Aptos" w:hAnsi="Aptos" w:cstheme="minorHAnsi"/>
          <w:b/>
        </w:rPr>
        <w:t>2</w:t>
      </w:r>
      <w:r w:rsidR="004452C9">
        <w:rPr>
          <w:rFonts w:ascii="Aptos" w:hAnsi="Aptos" w:cstheme="minorHAnsi"/>
          <w:b/>
        </w:rPr>
        <w:t>5</w:t>
      </w:r>
      <w:r w:rsidRPr="004452C9">
        <w:rPr>
          <w:rFonts w:ascii="Aptos" w:hAnsi="Aptos" w:cstheme="minorHAnsi"/>
          <w:b/>
        </w:rPr>
        <w:t xml:space="preserve"> AGM)</w:t>
      </w:r>
    </w:p>
    <w:p w14:paraId="6D880215" w14:textId="569B7566" w:rsidR="00AA389B" w:rsidRPr="004452C9" w:rsidRDefault="00AA389B" w:rsidP="00AA389B">
      <w:pPr>
        <w:pBdr>
          <w:bottom w:val="single" w:sz="4" w:space="1" w:color="auto"/>
        </w:pBdr>
        <w:jc w:val="center"/>
        <w:rPr>
          <w:rFonts w:ascii="Aptos" w:hAnsi="Aptos" w:cstheme="minorHAnsi"/>
          <w:b/>
        </w:rPr>
      </w:pPr>
      <w:r w:rsidRPr="004452C9">
        <w:rPr>
          <w:rFonts w:ascii="Aptos" w:hAnsi="Aptos" w:cstheme="minorHAnsi"/>
          <w:b/>
        </w:rPr>
        <w:t>Nomination Deadline</w:t>
      </w:r>
      <w:r w:rsidR="004452C9" w:rsidRPr="004452C9">
        <w:rPr>
          <w:rFonts w:ascii="Aptos" w:hAnsi="Aptos" w:cstheme="minorHAnsi"/>
          <w:b/>
        </w:rPr>
        <w:t>: June 7</w:t>
      </w:r>
      <w:r w:rsidR="008060FE" w:rsidRPr="004452C9">
        <w:rPr>
          <w:rFonts w:ascii="Aptos" w:hAnsi="Aptos" w:cstheme="minorHAnsi"/>
          <w:b/>
        </w:rPr>
        <w:t>, 202</w:t>
      </w:r>
      <w:r w:rsidR="004452C9" w:rsidRPr="004452C9">
        <w:rPr>
          <w:rFonts w:ascii="Aptos" w:hAnsi="Aptos" w:cstheme="minorHAnsi"/>
          <w:b/>
        </w:rPr>
        <w:t>5</w:t>
      </w:r>
    </w:p>
    <w:p w14:paraId="15C4D9C4" w14:textId="77777777" w:rsidR="00AA389B" w:rsidRPr="004452C9" w:rsidRDefault="00AA389B" w:rsidP="00AA389B">
      <w:pPr>
        <w:jc w:val="both"/>
        <w:rPr>
          <w:rFonts w:ascii="Aptos" w:hAnsi="Aptos" w:cstheme="minorHAnsi"/>
        </w:rPr>
      </w:pPr>
      <w:r w:rsidRPr="004452C9">
        <w:rPr>
          <w:rFonts w:ascii="Aptos" w:hAnsi="Aptos" w:cstheme="minorHAnsi"/>
        </w:rPr>
        <w:t>As per the bylaws (</w:t>
      </w:r>
      <w:r w:rsidR="005776F5" w:rsidRPr="004452C9">
        <w:rPr>
          <w:rFonts w:ascii="Aptos" w:hAnsi="Aptos" w:cstheme="minorHAnsi"/>
        </w:rPr>
        <w:t>Article I</w:t>
      </w:r>
      <w:r w:rsidR="00B7637C" w:rsidRPr="004452C9">
        <w:rPr>
          <w:rFonts w:ascii="Aptos" w:hAnsi="Aptos" w:cstheme="minorHAnsi"/>
        </w:rPr>
        <w:t>II</w:t>
      </w:r>
      <w:r w:rsidRPr="004452C9">
        <w:rPr>
          <w:rFonts w:ascii="Aptos" w:hAnsi="Aptos" w:cstheme="minorHAnsi"/>
        </w:rPr>
        <w:t>), Badminton Ontario is seeking nominations for the following Board posts:</w:t>
      </w:r>
    </w:p>
    <w:p w14:paraId="7A3BBA6D" w14:textId="6B89142B" w:rsidR="004452C9" w:rsidRPr="004452C9" w:rsidRDefault="0072693E" w:rsidP="004452C9">
      <w:pPr>
        <w:spacing w:after="0" w:line="240" w:lineRule="auto"/>
        <w:ind w:left="720"/>
        <w:rPr>
          <w:rFonts w:ascii="Aptos" w:hAnsi="Aptos" w:cstheme="minorHAnsi"/>
        </w:rPr>
      </w:pPr>
      <w:r w:rsidRPr="004452C9">
        <w:rPr>
          <w:rFonts w:ascii="Aptos" w:hAnsi="Aptos" w:cstheme="minorHAnsi"/>
        </w:rPr>
        <w:t>President</w:t>
      </w:r>
      <w:r w:rsidRPr="004452C9">
        <w:rPr>
          <w:rFonts w:ascii="Aptos" w:hAnsi="Aptos" w:cstheme="minorHAnsi"/>
        </w:rPr>
        <w:tab/>
      </w:r>
      <w:r w:rsidRPr="004452C9">
        <w:rPr>
          <w:rFonts w:ascii="Aptos" w:hAnsi="Aptos" w:cstheme="minorHAnsi"/>
        </w:rPr>
        <w:tab/>
      </w:r>
      <w:r w:rsidRPr="004452C9">
        <w:rPr>
          <w:rFonts w:ascii="Aptos" w:hAnsi="Aptos" w:cstheme="minorHAnsi"/>
        </w:rPr>
        <w:tab/>
      </w:r>
      <w:r w:rsidRPr="004452C9">
        <w:rPr>
          <w:rFonts w:ascii="Aptos" w:hAnsi="Aptos" w:cstheme="minorHAnsi"/>
        </w:rPr>
        <w:tab/>
      </w:r>
      <w:r w:rsidRPr="004452C9">
        <w:rPr>
          <w:rFonts w:ascii="Aptos" w:hAnsi="Aptos" w:cstheme="minorHAnsi"/>
        </w:rPr>
        <w:tab/>
      </w:r>
      <w:r w:rsidRPr="004452C9">
        <w:rPr>
          <w:rFonts w:ascii="Aptos" w:hAnsi="Aptos" w:cstheme="minorHAnsi"/>
        </w:rPr>
        <w:tab/>
        <w:t>2 Year Team completed in 202</w:t>
      </w:r>
      <w:r w:rsidR="004452C9" w:rsidRPr="004452C9">
        <w:rPr>
          <w:rFonts w:ascii="Aptos" w:hAnsi="Aptos" w:cstheme="minorHAnsi"/>
        </w:rPr>
        <w:t>7</w:t>
      </w:r>
      <w:r w:rsidRPr="004452C9">
        <w:rPr>
          <w:rFonts w:ascii="Aptos" w:hAnsi="Aptos" w:cstheme="minorHAnsi"/>
        </w:rPr>
        <w:br/>
      </w:r>
      <w:r w:rsidR="004452C9" w:rsidRPr="004452C9">
        <w:rPr>
          <w:rFonts w:ascii="Aptos" w:hAnsi="Aptos" w:cstheme="minorHAnsi"/>
        </w:rPr>
        <w:t>Director in Finance</w:t>
      </w:r>
      <w:r w:rsidR="004452C9" w:rsidRPr="004452C9">
        <w:rPr>
          <w:rFonts w:ascii="Aptos" w:hAnsi="Aptos" w:cstheme="minorHAnsi"/>
        </w:rPr>
        <w:tab/>
      </w:r>
      <w:r w:rsidR="004452C9" w:rsidRPr="004452C9">
        <w:rPr>
          <w:rFonts w:ascii="Aptos" w:hAnsi="Aptos" w:cstheme="minorHAnsi"/>
        </w:rPr>
        <w:tab/>
      </w:r>
      <w:r w:rsidR="004452C9" w:rsidRPr="004452C9">
        <w:rPr>
          <w:rFonts w:ascii="Aptos" w:hAnsi="Aptos" w:cstheme="minorHAnsi"/>
        </w:rPr>
        <w:tab/>
      </w:r>
      <w:r w:rsidR="004452C9" w:rsidRPr="004452C9">
        <w:rPr>
          <w:rFonts w:ascii="Aptos" w:hAnsi="Aptos" w:cstheme="minorHAnsi"/>
        </w:rPr>
        <w:tab/>
      </w:r>
      <w:r w:rsidR="004452C9" w:rsidRPr="004452C9">
        <w:rPr>
          <w:rFonts w:ascii="Aptos" w:hAnsi="Aptos" w:cstheme="minorHAnsi"/>
        </w:rPr>
        <w:tab/>
      </w:r>
      <w:r w:rsidR="004452C9" w:rsidRPr="004452C9">
        <w:rPr>
          <w:rFonts w:ascii="Aptos" w:hAnsi="Aptos" w:cstheme="minorHAnsi"/>
        </w:rPr>
        <w:t>2 Year Team completed in 2027</w:t>
      </w:r>
    </w:p>
    <w:p w14:paraId="75AC1C82" w14:textId="7F279016" w:rsidR="00AA389B" w:rsidRPr="004452C9" w:rsidRDefault="0072693E" w:rsidP="004452C9">
      <w:pPr>
        <w:spacing w:after="0" w:line="240" w:lineRule="auto"/>
        <w:ind w:left="720"/>
        <w:rPr>
          <w:rFonts w:ascii="Aptos" w:hAnsi="Aptos" w:cstheme="minorHAnsi"/>
        </w:rPr>
      </w:pPr>
      <w:r w:rsidRPr="004452C9">
        <w:rPr>
          <w:rFonts w:ascii="Aptos" w:hAnsi="Aptos" w:cstheme="minorHAnsi"/>
        </w:rPr>
        <w:t>Director of Coaching</w:t>
      </w:r>
      <w:r w:rsidRPr="004452C9">
        <w:rPr>
          <w:rFonts w:ascii="Aptos" w:hAnsi="Aptos" w:cstheme="minorHAnsi"/>
        </w:rPr>
        <w:tab/>
      </w:r>
      <w:r w:rsidRPr="004452C9">
        <w:rPr>
          <w:rFonts w:ascii="Aptos" w:hAnsi="Aptos" w:cstheme="minorHAnsi"/>
        </w:rPr>
        <w:tab/>
      </w:r>
      <w:r w:rsidRPr="004452C9">
        <w:rPr>
          <w:rFonts w:ascii="Aptos" w:hAnsi="Aptos" w:cstheme="minorHAnsi"/>
        </w:rPr>
        <w:tab/>
      </w:r>
      <w:r w:rsidRPr="004452C9">
        <w:rPr>
          <w:rFonts w:ascii="Aptos" w:hAnsi="Aptos" w:cstheme="minorHAnsi"/>
        </w:rPr>
        <w:tab/>
      </w:r>
      <w:r w:rsidRPr="004452C9">
        <w:rPr>
          <w:rFonts w:ascii="Aptos" w:hAnsi="Aptos" w:cstheme="minorHAnsi"/>
        </w:rPr>
        <w:tab/>
        <w:t>2 Year Team completed in 202</w:t>
      </w:r>
      <w:r w:rsidR="004452C9" w:rsidRPr="004452C9">
        <w:rPr>
          <w:rFonts w:ascii="Aptos" w:hAnsi="Aptos" w:cstheme="minorHAnsi"/>
        </w:rPr>
        <w:t>7</w:t>
      </w:r>
      <w:r w:rsidRPr="004452C9">
        <w:rPr>
          <w:rFonts w:ascii="Aptos" w:hAnsi="Aptos" w:cstheme="minorHAnsi"/>
        </w:rPr>
        <w:br/>
        <w:t xml:space="preserve">Directors at Large </w:t>
      </w:r>
      <w:r w:rsidRPr="004452C9">
        <w:rPr>
          <w:rFonts w:ascii="Aptos" w:hAnsi="Aptos" w:cstheme="minorHAnsi"/>
        </w:rPr>
        <w:tab/>
      </w:r>
      <w:r w:rsidRPr="004452C9">
        <w:rPr>
          <w:rFonts w:ascii="Aptos" w:hAnsi="Aptos" w:cstheme="minorHAnsi"/>
        </w:rPr>
        <w:tab/>
      </w:r>
      <w:r w:rsidRPr="004452C9">
        <w:rPr>
          <w:rFonts w:ascii="Aptos" w:hAnsi="Aptos" w:cstheme="minorHAnsi"/>
        </w:rPr>
        <w:tab/>
      </w:r>
      <w:r w:rsidRPr="004452C9">
        <w:rPr>
          <w:rFonts w:ascii="Aptos" w:hAnsi="Aptos" w:cstheme="minorHAnsi"/>
        </w:rPr>
        <w:tab/>
      </w:r>
      <w:r w:rsidRPr="004452C9">
        <w:rPr>
          <w:rFonts w:ascii="Aptos" w:hAnsi="Aptos" w:cstheme="minorHAnsi"/>
        </w:rPr>
        <w:tab/>
        <w:t>2 Year Team completed in 202</w:t>
      </w:r>
      <w:r w:rsidR="004452C9" w:rsidRPr="004452C9">
        <w:rPr>
          <w:rFonts w:ascii="Aptos" w:hAnsi="Aptos" w:cstheme="minorHAnsi"/>
        </w:rPr>
        <w:t>7</w:t>
      </w:r>
      <w:r w:rsidRPr="004452C9">
        <w:rPr>
          <w:rFonts w:ascii="Aptos" w:hAnsi="Aptos" w:cstheme="minorHAnsi"/>
        </w:rPr>
        <w:br/>
        <w:t xml:space="preserve">Directors at Large </w:t>
      </w:r>
      <w:r w:rsidRPr="004452C9">
        <w:rPr>
          <w:rFonts w:ascii="Aptos" w:hAnsi="Aptos" w:cstheme="minorHAnsi"/>
        </w:rPr>
        <w:tab/>
      </w:r>
      <w:r w:rsidRPr="004452C9">
        <w:rPr>
          <w:rFonts w:ascii="Aptos" w:hAnsi="Aptos" w:cstheme="minorHAnsi"/>
        </w:rPr>
        <w:tab/>
      </w:r>
      <w:r w:rsidRPr="004452C9">
        <w:rPr>
          <w:rFonts w:ascii="Aptos" w:hAnsi="Aptos" w:cstheme="minorHAnsi"/>
        </w:rPr>
        <w:tab/>
      </w:r>
      <w:r w:rsidRPr="004452C9">
        <w:rPr>
          <w:rFonts w:ascii="Aptos" w:hAnsi="Aptos" w:cstheme="minorHAnsi"/>
        </w:rPr>
        <w:tab/>
      </w:r>
      <w:r w:rsidRPr="004452C9">
        <w:rPr>
          <w:rFonts w:ascii="Aptos" w:hAnsi="Aptos" w:cstheme="minorHAnsi"/>
        </w:rPr>
        <w:tab/>
        <w:t>2 Year Team completed in 202</w:t>
      </w:r>
      <w:r w:rsidR="004452C9" w:rsidRPr="004452C9">
        <w:rPr>
          <w:rFonts w:ascii="Aptos" w:hAnsi="Aptos" w:cstheme="minorHAnsi"/>
        </w:rPr>
        <w:t>6</w:t>
      </w:r>
    </w:p>
    <w:p w14:paraId="7BD4C4E3" w14:textId="77777777" w:rsidR="004452C9" w:rsidRPr="004452C9" w:rsidRDefault="004452C9" w:rsidP="004452C9">
      <w:pPr>
        <w:spacing w:after="0" w:line="240" w:lineRule="auto"/>
        <w:ind w:left="720"/>
        <w:rPr>
          <w:rFonts w:ascii="Aptos" w:hAnsi="Aptos" w:cstheme="minorHAnsi"/>
        </w:rPr>
      </w:pPr>
    </w:p>
    <w:p w14:paraId="66CEAD59" w14:textId="77777777" w:rsidR="00AA389B" w:rsidRPr="004452C9" w:rsidRDefault="00AA389B" w:rsidP="00AA389B">
      <w:pPr>
        <w:spacing w:after="0"/>
        <w:jc w:val="both"/>
        <w:rPr>
          <w:rFonts w:ascii="Aptos" w:hAnsi="Aptos" w:cstheme="minorHAnsi"/>
          <w:u w:val="single"/>
        </w:rPr>
      </w:pPr>
      <w:r w:rsidRPr="004452C9">
        <w:rPr>
          <w:rFonts w:ascii="Aptos" w:hAnsi="Aptos" w:cstheme="minorHAnsi"/>
          <w:u w:val="single"/>
        </w:rPr>
        <w:t>Conditions for Nomination:</w:t>
      </w:r>
    </w:p>
    <w:p w14:paraId="21DD0E91" w14:textId="77777777" w:rsidR="00AA389B" w:rsidRPr="004452C9" w:rsidRDefault="00AA389B" w:rsidP="00AA389B">
      <w:pPr>
        <w:spacing w:after="0"/>
        <w:jc w:val="both"/>
        <w:rPr>
          <w:rFonts w:ascii="Aptos" w:hAnsi="Aptos" w:cstheme="minorHAnsi"/>
        </w:rPr>
      </w:pPr>
    </w:p>
    <w:p w14:paraId="3884A558" w14:textId="7F3059E7" w:rsidR="00AA389B" w:rsidRPr="004452C9" w:rsidRDefault="00AA389B" w:rsidP="00AA389B">
      <w:pPr>
        <w:pStyle w:val="ListParagraph"/>
        <w:numPr>
          <w:ilvl w:val="0"/>
          <w:numId w:val="1"/>
        </w:numPr>
        <w:spacing w:after="0"/>
        <w:jc w:val="both"/>
        <w:rPr>
          <w:rFonts w:ascii="Aptos" w:hAnsi="Aptos" w:cstheme="minorHAnsi"/>
        </w:rPr>
      </w:pPr>
      <w:r w:rsidRPr="004452C9">
        <w:rPr>
          <w:rFonts w:ascii="Aptos" w:hAnsi="Aptos" w:cstheme="minorHAnsi"/>
        </w:rPr>
        <w:t>All nominees must be at least 18 years of age at the time of the BON 20</w:t>
      </w:r>
      <w:r w:rsidR="008060FE" w:rsidRPr="004452C9">
        <w:rPr>
          <w:rFonts w:ascii="Aptos" w:hAnsi="Aptos" w:cstheme="minorHAnsi"/>
        </w:rPr>
        <w:t>2</w:t>
      </w:r>
      <w:r w:rsidR="004452C9" w:rsidRPr="004452C9">
        <w:rPr>
          <w:rFonts w:ascii="Aptos" w:hAnsi="Aptos" w:cstheme="minorHAnsi"/>
        </w:rPr>
        <w:t>5</w:t>
      </w:r>
      <w:r w:rsidRPr="004452C9">
        <w:rPr>
          <w:rFonts w:ascii="Aptos" w:hAnsi="Aptos" w:cstheme="minorHAnsi"/>
        </w:rPr>
        <w:t xml:space="preserve"> AGM</w:t>
      </w:r>
      <w:r w:rsidR="006B19A9" w:rsidRPr="004452C9">
        <w:rPr>
          <w:rFonts w:ascii="Aptos" w:hAnsi="Aptos" w:cstheme="minorHAnsi"/>
        </w:rPr>
        <w:t>.</w:t>
      </w:r>
    </w:p>
    <w:p w14:paraId="53C8048C" w14:textId="77777777" w:rsidR="00AA389B" w:rsidRPr="004452C9" w:rsidRDefault="00AA389B" w:rsidP="00AA389B">
      <w:pPr>
        <w:pStyle w:val="ListParagraph"/>
        <w:numPr>
          <w:ilvl w:val="0"/>
          <w:numId w:val="1"/>
        </w:numPr>
        <w:spacing w:after="0"/>
        <w:jc w:val="both"/>
        <w:rPr>
          <w:rFonts w:ascii="Aptos" w:hAnsi="Aptos" w:cstheme="minorHAnsi"/>
        </w:rPr>
      </w:pPr>
      <w:r w:rsidRPr="004452C9">
        <w:rPr>
          <w:rFonts w:ascii="Aptos" w:hAnsi="Aptos" w:cstheme="minorHAnsi"/>
        </w:rPr>
        <w:t>All nominees must be members in good standing of Badminton Ontario</w:t>
      </w:r>
      <w:r w:rsidR="006B19A9" w:rsidRPr="004452C9">
        <w:rPr>
          <w:rFonts w:ascii="Aptos" w:hAnsi="Aptos" w:cstheme="minorHAnsi"/>
        </w:rPr>
        <w:t>.</w:t>
      </w:r>
    </w:p>
    <w:p w14:paraId="3B63580F" w14:textId="0D0FB590" w:rsidR="00AA389B" w:rsidRPr="004452C9" w:rsidRDefault="006B19A9" w:rsidP="00AA389B">
      <w:pPr>
        <w:pStyle w:val="ListParagraph"/>
        <w:numPr>
          <w:ilvl w:val="0"/>
          <w:numId w:val="1"/>
        </w:numPr>
        <w:spacing w:after="0"/>
        <w:jc w:val="both"/>
        <w:rPr>
          <w:rFonts w:ascii="Aptos" w:hAnsi="Aptos" w:cstheme="minorHAnsi"/>
        </w:rPr>
      </w:pPr>
      <w:r w:rsidRPr="004452C9">
        <w:rPr>
          <w:rFonts w:ascii="Aptos" w:hAnsi="Aptos" w:cstheme="minorHAnsi"/>
        </w:rPr>
        <w:t xml:space="preserve">All </w:t>
      </w:r>
      <w:r w:rsidR="00AF7515" w:rsidRPr="004452C9">
        <w:rPr>
          <w:rFonts w:ascii="Aptos" w:hAnsi="Aptos" w:cstheme="minorHAnsi"/>
        </w:rPr>
        <w:t xml:space="preserve">new </w:t>
      </w:r>
      <w:r w:rsidRPr="004452C9">
        <w:rPr>
          <w:rFonts w:ascii="Aptos" w:hAnsi="Aptos" w:cstheme="minorHAnsi"/>
        </w:rPr>
        <w:t xml:space="preserve">nominees must be nominated by a member in good standing of Badminton Ontario, and </w:t>
      </w:r>
      <w:r w:rsidR="0012729A" w:rsidRPr="004452C9">
        <w:rPr>
          <w:rFonts w:ascii="Aptos" w:hAnsi="Aptos" w:cstheme="minorHAnsi"/>
        </w:rPr>
        <w:t xml:space="preserve">all nomination forms </w:t>
      </w:r>
      <w:r w:rsidRPr="004452C9">
        <w:rPr>
          <w:rFonts w:ascii="Aptos" w:hAnsi="Aptos" w:cstheme="minorHAnsi"/>
        </w:rPr>
        <w:t>must include the written consent of the nominee.</w:t>
      </w:r>
      <w:r w:rsidR="00AF7515" w:rsidRPr="004452C9">
        <w:rPr>
          <w:rFonts w:ascii="Aptos" w:hAnsi="Aptos" w:cstheme="minorHAnsi"/>
        </w:rPr>
        <w:t xml:space="preserve"> Incumbents do not require nomination by a member in good standing (BON Bylaw 4.8).</w:t>
      </w:r>
    </w:p>
    <w:p w14:paraId="6D36122F" w14:textId="7D1AAA9D" w:rsidR="006B19A9" w:rsidRPr="004452C9" w:rsidRDefault="006B19A9" w:rsidP="00AA389B">
      <w:pPr>
        <w:pStyle w:val="ListParagraph"/>
        <w:numPr>
          <w:ilvl w:val="0"/>
          <w:numId w:val="1"/>
        </w:numPr>
        <w:spacing w:after="0"/>
        <w:jc w:val="both"/>
        <w:rPr>
          <w:rFonts w:ascii="Aptos" w:hAnsi="Aptos" w:cstheme="minorHAnsi"/>
        </w:rPr>
      </w:pPr>
      <w:r w:rsidRPr="004452C9">
        <w:rPr>
          <w:rFonts w:ascii="Aptos" w:hAnsi="Aptos" w:cstheme="minorHAnsi"/>
        </w:rPr>
        <w:t>Nominations must be submitted</w:t>
      </w:r>
      <w:r w:rsidR="0012729A" w:rsidRPr="004452C9">
        <w:rPr>
          <w:rFonts w:ascii="Aptos" w:hAnsi="Aptos" w:cstheme="minorHAnsi"/>
        </w:rPr>
        <w:t xml:space="preserve"> to the Badminton Ontario </w:t>
      </w:r>
      <w:r w:rsidR="002927F4" w:rsidRPr="004452C9">
        <w:rPr>
          <w:rFonts w:ascii="Aptos" w:hAnsi="Aptos" w:cstheme="minorHAnsi"/>
        </w:rPr>
        <w:t xml:space="preserve">nominating committee </w:t>
      </w:r>
      <w:r w:rsidR="00907FA9" w:rsidRPr="004452C9">
        <w:rPr>
          <w:rFonts w:ascii="Aptos" w:hAnsi="Aptos" w:cstheme="minorHAnsi"/>
        </w:rPr>
        <w:t>C</w:t>
      </w:r>
      <w:r w:rsidR="002927F4" w:rsidRPr="004452C9">
        <w:rPr>
          <w:rFonts w:ascii="Aptos" w:hAnsi="Aptos" w:cstheme="minorHAnsi"/>
        </w:rPr>
        <w:t>hair</w:t>
      </w:r>
      <w:r w:rsidR="0012729A" w:rsidRPr="004452C9">
        <w:rPr>
          <w:rFonts w:ascii="Aptos" w:hAnsi="Aptos" w:cstheme="minorHAnsi"/>
        </w:rPr>
        <w:t xml:space="preserve"> (c/o </w:t>
      </w:r>
      <w:r w:rsidR="008060FE" w:rsidRPr="004452C9">
        <w:rPr>
          <w:rFonts w:ascii="Aptos" w:hAnsi="Aptos" w:cstheme="minorHAnsi"/>
        </w:rPr>
        <w:t>Jeff Goldsworthy</w:t>
      </w:r>
      <w:r w:rsidR="0012729A" w:rsidRPr="004452C9">
        <w:rPr>
          <w:rFonts w:ascii="Aptos" w:hAnsi="Aptos" w:cstheme="minorHAnsi"/>
        </w:rPr>
        <w:t>)</w:t>
      </w:r>
      <w:r w:rsidRPr="004452C9">
        <w:rPr>
          <w:rFonts w:ascii="Aptos" w:hAnsi="Aptos" w:cstheme="minorHAnsi"/>
        </w:rPr>
        <w:t xml:space="preserve"> by the nomination deadline (</w:t>
      </w:r>
      <w:r w:rsidR="004452C9">
        <w:rPr>
          <w:rFonts w:ascii="Aptos" w:hAnsi="Aptos" w:cstheme="minorHAnsi"/>
        </w:rPr>
        <w:t>June 7</w:t>
      </w:r>
      <w:r w:rsidR="004452C9" w:rsidRPr="004452C9">
        <w:rPr>
          <w:rFonts w:ascii="Aptos" w:hAnsi="Aptos" w:cstheme="minorHAnsi"/>
          <w:vertAlign w:val="superscript"/>
        </w:rPr>
        <w:t>th</w:t>
      </w:r>
      <w:r w:rsidR="004452C9">
        <w:rPr>
          <w:rFonts w:ascii="Aptos" w:hAnsi="Aptos" w:cstheme="minorHAnsi"/>
        </w:rPr>
        <w:t>, 2025</w:t>
      </w:r>
      <w:r w:rsidR="00A01E83" w:rsidRPr="004452C9">
        <w:rPr>
          <w:rFonts w:ascii="Aptos" w:hAnsi="Aptos" w:cstheme="minorHAnsi"/>
        </w:rPr>
        <w:t>)</w:t>
      </w:r>
      <w:r w:rsidRPr="004452C9">
        <w:rPr>
          <w:rFonts w:ascii="Aptos" w:hAnsi="Aptos" w:cstheme="minorHAnsi"/>
        </w:rPr>
        <w:t>.</w:t>
      </w:r>
    </w:p>
    <w:p w14:paraId="4E649401" w14:textId="05098AFC" w:rsidR="006B19A9" w:rsidRPr="004452C9" w:rsidRDefault="006B19A9" w:rsidP="00AA389B">
      <w:pPr>
        <w:pStyle w:val="ListParagraph"/>
        <w:numPr>
          <w:ilvl w:val="0"/>
          <w:numId w:val="1"/>
        </w:numPr>
        <w:spacing w:after="0"/>
        <w:jc w:val="both"/>
        <w:rPr>
          <w:rFonts w:ascii="Aptos" w:hAnsi="Aptos" w:cstheme="minorHAnsi"/>
        </w:rPr>
      </w:pPr>
      <w:r w:rsidRPr="004452C9">
        <w:rPr>
          <w:rFonts w:ascii="Aptos" w:hAnsi="Aptos" w:cstheme="minorHAnsi"/>
        </w:rPr>
        <w:t xml:space="preserve">Unless indicated in advance, nominees should </w:t>
      </w:r>
      <w:r w:rsidR="004452C9" w:rsidRPr="004452C9">
        <w:rPr>
          <w:rFonts w:ascii="Aptos" w:hAnsi="Aptos" w:cstheme="minorHAnsi"/>
        </w:rPr>
        <w:t>attend</w:t>
      </w:r>
      <w:r w:rsidRPr="004452C9">
        <w:rPr>
          <w:rFonts w:ascii="Aptos" w:hAnsi="Aptos" w:cstheme="minorHAnsi"/>
        </w:rPr>
        <w:t xml:space="preserve"> the 20</w:t>
      </w:r>
      <w:r w:rsidR="008060FE" w:rsidRPr="004452C9">
        <w:rPr>
          <w:rFonts w:ascii="Aptos" w:hAnsi="Aptos" w:cstheme="minorHAnsi"/>
        </w:rPr>
        <w:t>2</w:t>
      </w:r>
      <w:r w:rsidR="004452C9">
        <w:rPr>
          <w:rFonts w:ascii="Aptos" w:hAnsi="Aptos" w:cstheme="minorHAnsi"/>
        </w:rPr>
        <w:t>5</w:t>
      </w:r>
      <w:r w:rsidRPr="004452C9">
        <w:rPr>
          <w:rFonts w:ascii="Aptos" w:hAnsi="Aptos" w:cstheme="minorHAnsi"/>
        </w:rPr>
        <w:t xml:space="preserve"> BON AGM </w:t>
      </w:r>
      <w:r w:rsidR="008060FE" w:rsidRPr="004452C9">
        <w:rPr>
          <w:rFonts w:ascii="Aptos" w:hAnsi="Aptos" w:cstheme="minorHAnsi"/>
        </w:rPr>
        <w:t xml:space="preserve">(virtually) </w:t>
      </w:r>
      <w:proofErr w:type="gramStart"/>
      <w:r w:rsidRPr="004452C9">
        <w:rPr>
          <w:rFonts w:ascii="Aptos" w:hAnsi="Aptos" w:cstheme="minorHAnsi"/>
        </w:rPr>
        <w:t>in order to</w:t>
      </w:r>
      <w:proofErr w:type="gramEnd"/>
      <w:r w:rsidRPr="004452C9">
        <w:rPr>
          <w:rFonts w:ascii="Aptos" w:hAnsi="Aptos" w:cstheme="minorHAnsi"/>
        </w:rPr>
        <w:t xml:space="preserve"> speak to their candidacy.</w:t>
      </w:r>
    </w:p>
    <w:p w14:paraId="1C6B88D8" w14:textId="77777777" w:rsidR="00635148" w:rsidRPr="004452C9" w:rsidRDefault="00635148">
      <w:pPr>
        <w:rPr>
          <w:rFonts w:ascii="Aptos" w:hAnsi="Aptos" w:cstheme="minorHAnsi"/>
        </w:rPr>
      </w:pPr>
    </w:p>
    <w:p w14:paraId="038EB8D1" w14:textId="56735004" w:rsidR="00E44805" w:rsidRPr="004452C9" w:rsidRDefault="00E44805">
      <w:pPr>
        <w:rPr>
          <w:rFonts w:ascii="Aptos" w:hAnsi="Aptos" w:cstheme="minorHAnsi"/>
        </w:rPr>
      </w:pPr>
      <w:r w:rsidRPr="004452C9">
        <w:rPr>
          <w:rFonts w:ascii="Aptos" w:hAnsi="Aptos" w:cstheme="minorHAnsi"/>
        </w:rPr>
        <w:t xml:space="preserve">Nominations must be submitted on the attached Nomination </w:t>
      </w:r>
      <w:r w:rsidR="00635148" w:rsidRPr="004452C9">
        <w:rPr>
          <w:rFonts w:ascii="Aptos" w:hAnsi="Aptos" w:cstheme="minorHAnsi"/>
        </w:rPr>
        <w:t>Form and</w:t>
      </w:r>
      <w:r w:rsidRPr="004452C9">
        <w:rPr>
          <w:rFonts w:ascii="Aptos" w:hAnsi="Aptos" w:cstheme="minorHAnsi"/>
        </w:rPr>
        <w:t xml:space="preserve"> must include a signature from the Nominee indicating their agreement to stand for election.</w:t>
      </w:r>
    </w:p>
    <w:p w14:paraId="1554E439" w14:textId="73814126" w:rsidR="004C1D1B" w:rsidRPr="004452C9" w:rsidRDefault="00E44805">
      <w:pPr>
        <w:rPr>
          <w:rFonts w:ascii="Aptos" w:hAnsi="Aptos" w:cstheme="minorHAnsi"/>
        </w:rPr>
      </w:pPr>
      <w:r w:rsidRPr="004452C9">
        <w:rPr>
          <w:rFonts w:ascii="Aptos" w:hAnsi="Aptos" w:cstheme="minorHAnsi"/>
        </w:rPr>
        <w:t xml:space="preserve">Nominations must be submitted by </w:t>
      </w:r>
      <w:r w:rsidR="004452C9" w:rsidRPr="004452C9">
        <w:rPr>
          <w:rFonts w:ascii="Aptos" w:hAnsi="Aptos" w:cstheme="minorHAnsi"/>
        </w:rPr>
        <w:t>June 25</w:t>
      </w:r>
      <w:r w:rsidR="004452C9" w:rsidRPr="004452C9">
        <w:rPr>
          <w:rFonts w:ascii="Aptos" w:hAnsi="Aptos" w:cstheme="minorHAnsi"/>
          <w:vertAlign w:val="superscript"/>
        </w:rPr>
        <w:t>th</w:t>
      </w:r>
      <w:r w:rsidR="004452C9" w:rsidRPr="004452C9">
        <w:rPr>
          <w:rFonts w:ascii="Aptos" w:hAnsi="Aptos" w:cstheme="minorHAnsi"/>
        </w:rPr>
        <w:t>,</w:t>
      </w:r>
      <w:r w:rsidR="00A01E83" w:rsidRPr="004452C9">
        <w:rPr>
          <w:rFonts w:ascii="Aptos" w:hAnsi="Aptos" w:cstheme="minorHAnsi"/>
        </w:rPr>
        <w:t xml:space="preserve"> </w:t>
      </w:r>
      <w:r w:rsidRPr="004452C9">
        <w:rPr>
          <w:rFonts w:ascii="Aptos" w:hAnsi="Aptos" w:cstheme="minorHAnsi"/>
        </w:rPr>
        <w:t>by email to</w:t>
      </w:r>
      <w:r w:rsidR="000A7978" w:rsidRPr="004452C9">
        <w:rPr>
          <w:rFonts w:ascii="Aptos" w:hAnsi="Aptos" w:cstheme="minorHAnsi"/>
        </w:rPr>
        <w:t xml:space="preserve"> </w:t>
      </w:r>
      <w:r w:rsidR="008060FE" w:rsidRPr="004452C9">
        <w:rPr>
          <w:rFonts w:ascii="Aptos" w:hAnsi="Aptos" w:cstheme="minorHAnsi"/>
        </w:rPr>
        <w:t>Jeff G</w:t>
      </w:r>
      <w:r w:rsidR="00635148" w:rsidRPr="004452C9">
        <w:rPr>
          <w:rFonts w:ascii="Aptos" w:hAnsi="Aptos" w:cstheme="minorHAnsi"/>
        </w:rPr>
        <w:t>oldsworthy</w:t>
      </w:r>
      <w:r w:rsidR="000A7978" w:rsidRPr="004452C9">
        <w:rPr>
          <w:rFonts w:ascii="Aptos" w:hAnsi="Aptos" w:cstheme="minorHAnsi"/>
        </w:rPr>
        <w:t xml:space="preserve">, Chair of the </w:t>
      </w:r>
      <w:r w:rsidR="00635148" w:rsidRPr="004452C9">
        <w:rPr>
          <w:rFonts w:ascii="Aptos" w:hAnsi="Aptos" w:cstheme="minorHAnsi"/>
        </w:rPr>
        <w:t>Badminton Ontario</w:t>
      </w:r>
      <w:r w:rsidR="000A7978" w:rsidRPr="004452C9">
        <w:rPr>
          <w:rFonts w:ascii="Aptos" w:hAnsi="Aptos" w:cstheme="minorHAnsi"/>
        </w:rPr>
        <w:t xml:space="preserve"> Nomination Committee</w:t>
      </w:r>
      <w:r w:rsidRPr="004452C9">
        <w:rPr>
          <w:rFonts w:ascii="Aptos" w:hAnsi="Aptos" w:cstheme="minorHAnsi"/>
        </w:rPr>
        <w:t>:</w:t>
      </w:r>
      <w:r w:rsidR="00B7637C" w:rsidRPr="004452C9">
        <w:rPr>
          <w:rFonts w:ascii="Aptos" w:hAnsi="Aptos" w:cstheme="minorHAnsi"/>
        </w:rPr>
        <w:t xml:space="preserve">  </w:t>
      </w:r>
      <w:hyperlink r:id="rId6" w:history="1">
        <w:r w:rsidR="008060FE" w:rsidRPr="004452C9">
          <w:rPr>
            <w:rStyle w:val="Hyperlink"/>
            <w:rFonts w:ascii="Aptos" w:hAnsi="Aptos"/>
          </w:rPr>
          <w:t>goldy@golden.net</w:t>
        </w:r>
      </w:hyperlink>
      <w:r w:rsidR="008060FE" w:rsidRPr="004452C9">
        <w:rPr>
          <w:rFonts w:ascii="Aptos" w:hAnsi="Aptos"/>
        </w:rPr>
        <w:t xml:space="preserve"> </w:t>
      </w:r>
    </w:p>
    <w:p w14:paraId="74C41E51" w14:textId="77777777" w:rsidR="00FC6674" w:rsidRPr="004452C9" w:rsidRDefault="00FC6674">
      <w:pPr>
        <w:rPr>
          <w:rFonts w:ascii="Aptos" w:hAnsi="Aptos" w:cstheme="minorHAnsi"/>
        </w:rPr>
      </w:pPr>
      <w:r w:rsidRPr="004452C9">
        <w:rPr>
          <w:rFonts w:ascii="Aptos" w:hAnsi="Aptos" w:cstheme="minorHAnsi"/>
        </w:rPr>
        <w:t>The Nominating Committee will circulate all nominations within the AGM information package.</w:t>
      </w:r>
    </w:p>
    <w:p w14:paraId="22CC11CC" w14:textId="55034979" w:rsidR="00B7637C" w:rsidRPr="004452C9" w:rsidRDefault="00B7637C" w:rsidP="006B19A9">
      <w:pPr>
        <w:spacing w:after="0"/>
        <w:jc w:val="both"/>
        <w:rPr>
          <w:rFonts w:ascii="Aptos" w:hAnsi="Aptos" w:cstheme="minorHAnsi"/>
          <w:u w:val="single"/>
        </w:rPr>
      </w:pPr>
    </w:p>
    <w:p w14:paraId="7A268B22" w14:textId="33B491EF" w:rsidR="00F372B5" w:rsidRPr="004452C9" w:rsidRDefault="00F372B5" w:rsidP="006B19A9">
      <w:pPr>
        <w:spacing w:after="0"/>
        <w:jc w:val="both"/>
        <w:rPr>
          <w:rFonts w:ascii="Aptos" w:hAnsi="Aptos" w:cstheme="minorHAnsi"/>
          <w:u w:val="single"/>
        </w:rPr>
      </w:pPr>
    </w:p>
    <w:p w14:paraId="314F5DF5" w14:textId="1EC23A77" w:rsidR="00F372B5" w:rsidRPr="004452C9" w:rsidRDefault="00F372B5" w:rsidP="006B19A9">
      <w:pPr>
        <w:spacing w:after="0"/>
        <w:jc w:val="both"/>
        <w:rPr>
          <w:rFonts w:ascii="Aptos" w:hAnsi="Aptos" w:cstheme="minorHAnsi"/>
          <w:u w:val="single"/>
        </w:rPr>
      </w:pPr>
    </w:p>
    <w:p w14:paraId="1C49BBFA" w14:textId="77777777" w:rsidR="00635148" w:rsidRPr="004452C9" w:rsidRDefault="00635148" w:rsidP="006B19A9">
      <w:pPr>
        <w:spacing w:after="0"/>
        <w:jc w:val="both"/>
        <w:rPr>
          <w:rFonts w:ascii="Aptos" w:hAnsi="Aptos" w:cstheme="minorHAnsi"/>
          <w:u w:val="single"/>
        </w:rPr>
      </w:pPr>
    </w:p>
    <w:p w14:paraId="09C9A22B" w14:textId="175F12F5" w:rsidR="00F372B5" w:rsidRPr="004452C9" w:rsidRDefault="00F372B5" w:rsidP="006B19A9">
      <w:pPr>
        <w:spacing w:after="0"/>
        <w:jc w:val="both"/>
        <w:rPr>
          <w:rFonts w:ascii="Aptos" w:hAnsi="Aptos" w:cstheme="minorHAnsi"/>
          <w:u w:val="single"/>
        </w:rPr>
      </w:pPr>
    </w:p>
    <w:p w14:paraId="3566F17C" w14:textId="77777777" w:rsidR="00F372B5" w:rsidRPr="004452C9" w:rsidRDefault="00F372B5" w:rsidP="006B19A9">
      <w:pPr>
        <w:spacing w:after="0"/>
        <w:jc w:val="both"/>
        <w:rPr>
          <w:rFonts w:ascii="Aptos" w:hAnsi="Aptos" w:cstheme="minorHAnsi"/>
          <w:u w:val="single"/>
        </w:rPr>
      </w:pPr>
    </w:p>
    <w:p w14:paraId="09D38911" w14:textId="77777777" w:rsidR="006B19A9" w:rsidRPr="004452C9" w:rsidRDefault="006B19A9" w:rsidP="004452C9">
      <w:pPr>
        <w:pStyle w:val="Heading1"/>
        <w:rPr>
          <w:rFonts w:ascii="Aptos" w:hAnsi="Aptos"/>
        </w:rPr>
      </w:pPr>
      <w:r w:rsidRPr="004452C9">
        <w:rPr>
          <w:rFonts w:ascii="Aptos" w:hAnsi="Aptos"/>
        </w:rPr>
        <w:t>Summary of Duties</w:t>
      </w:r>
      <w:r w:rsidR="00B7637C" w:rsidRPr="004452C9">
        <w:rPr>
          <w:rFonts w:ascii="Aptos" w:hAnsi="Aptos"/>
        </w:rPr>
        <w:t xml:space="preserve"> – Badminton Ontario Board of Directors</w:t>
      </w:r>
      <w:r w:rsidRPr="004452C9">
        <w:rPr>
          <w:rFonts w:ascii="Aptos" w:hAnsi="Aptos"/>
        </w:rPr>
        <w:t>:</w:t>
      </w:r>
    </w:p>
    <w:p w14:paraId="133E0F5F" w14:textId="77777777" w:rsidR="000A7978" w:rsidRPr="004452C9" w:rsidRDefault="000A7978" w:rsidP="000A7978">
      <w:pPr>
        <w:spacing w:after="0"/>
        <w:jc w:val="center"/>
        <w:rPr>
          <w:rFonts w:ascii="Aptos" w:hAnsi="Aptos" w:cstheme="minorHAnsi"/>
          <w:b/>
          <w:u w:val="single"/>
        </w:rPr>
      </w:pPr>
    </w:p>
    <w:p w14:paraId="5281D074" w14:textId="6D4A72E6" w:rsidR="004452C9" w:rsidRPr="004452C9" w:rsidRDefault="004452C9" w:rsidP="00670497">
      <w:pPr>
        <w:spacing w:after="0"/>
        <w:jc w:val="both"/>
        <w:rPr>
          <w:rStyle w:val="Strong"/>
          <w:rFonts w:ascii="Aptos" w:hAnsi="Aptos" w:cstheme="minorHAnsi"/>
          <w:bdr w:val="none" w:sz="0" w:space="0" w:color="auto" w:frame="1"/>
          <w:shd w:val="clear" w:color="auto" w:fill="FFFFFF"/>
        </w:rPr>
      </w:pPr>
      <w:r w:rsidRPr="004452C9">
        <w:rPr>
          <w:rFonts w:ascii="Aptos" w:hAnsi="Aptos" w:cstheme="minorHAnsi"/>
          <w:b/>
          <w:bCs/>
          <w:bdr w:val="none" w:sz="0" w:space="0" w:color="auto" w:frame="1"/>
          <w:shd w:val="clear" w:color="auto" w:fill="FFFFFF"/>
        </w:rPr>
        <w:t>The President</w:t>
      </w:r>
      <w:r w:rsidRPr="004452C9">
        <w:rPr>
          <w:rFonts w:ascii="Aptos" w:hAnsi="Aptos" w:cstheme="minorHAnsi"/>
          <w:bdr w:val="none" w:sz="0" w:space="0" w:color="auto" w:frame="1"/>
          <w:shd w:val="clear" w:color="auto" w:fill="FFFFFF"/>
        </w:rPr>
        <w:t> – responsible for the general supervision of the affairs and operations of the Association, will preside at the Annual and General Meetings of the Association and at meetings of the Board and the Executive Committee, will be the official spokesman of the Association, oversee and supervise office staff and will perform such other duties as may from time to time be established by the Board.</w:t>
      </w:r>
    </w:p>
    <w:p w14:paraId="442682EB" w14:textId="77777777" w:rsidR="004452C9" w:rsidRPr="004452C9" w:rsidRDefault="004452C9" w:rsidP="00670497">
      <w:pPr>
        <w:spacing w:after="0"/>
        <w:jc w:val="both"/>
        <w:rPr>
          <w:rStyle w:val="Strong"/>
          <w:rFonts w:ascii="Aptos" w:hAnsi="Aptos" w:cstheme="minorHAnsi"/>
          <w:u w:val="single"/>
          <w:bdr w:val="none" w:sz="0" w:space="0" w:color="auto" w:frame="1"/>
          <w:shd w:val="clear" w:color="auto" w:fill="FFFFFF"/>
        </w:rPr>
      </w:pPr>
    </w:p>
    <w:p w14:paraId="50753A8D" w14:textId="5926E4DB" w:rsidR="00A01E83" w:rsidRPr="004452C9" w:rsidRDefault="00670497" w:rsidP="00670497">
      <w:pPr>
        <w:spacing w:after="0"/>
        <w:jc w:val="both"/>
        <w:rPr>
          <w:rFonts w:ascii="Aptos" w:hAnsi="Aptos" w:cstheme="minorHAnsi"/>
          <w:highlight w:val="yellow"/>
        </w:rPr>
      </w:pPr>
      <w:r w:rsidRPr="004452C9">
        <w:rPr>
          <w:rStyle w:val="Strong"/>
          <w:rFonts w:ascii="Aptos" w:hAnsi="Aptos" w:cstheme="minorHAnsi"/>
          <w:bdr w:val="none" w:sz="0" w:space="0" w:color="auto" w:frame="1"/>
          <w:shd w:val="clear" w:color="auto" w:fill="FFFFFF"/>
        </w:rPr>
        <w:t xml:space="preserve">The Vice-President – </w:t>
      </w:r>
      <w:r w:rsidRPr="004452C9">
        <w:rPr>
          <w:rStyle w:val="Strong"/>
          <w:rFonts w:ascii="Aptos" w:hAnsi="Aptos" w:cstheme="minorHAnsi"/>
          <w:b w:val="0"/>
          <w:bCs w:val="0"/>
          <w:bdr w:val="none" w:sz="0" w:space="0" w:color="auto" w:frame="1"/>
          <w:shd w:val="clear" w:color="auto" w:fill="FFFFFF"/>
        </w:rPr>
        <w:t>will assist the President in the performance of duties and will be vested with all the powers and will perform, all the duties of the President in the absence or inability or refusal to act of the President. The Vice-President will be responsible for ensuring close liaison between the Association and all levels of government and will perform such other duties as may from time to time be established by the Board.</w:t>
      </w:r>
    </w:p>
    <w:p w14:paraId="4FEBA2D4" w14:textId="49E904F7" w:rsidR="00670497" w:rsidRPr="004452C9" w:rsidRDefault="00670497" w:rsidP="00670497">
      <w:pPr>
        <w:tabs>
          <w:tab w:val="left" w:pos="1206"/>
        </w:tabs>
        <w:spacing w:after="0"/>
        <w:jc w:val="both"/>
        <w:rPr>
          <w:rFonts w:ascii="Aptos" w:hAnsi="Aptos" w:cstheme="minorHAnsi"/>
        </w:rPr>
      </w:pPr>
    </w:p>
    <w:p w14:paraId="6278F73B" w14:textId="77777777" w:rsidR="004452C9" w:rsidRPr="004452C9" w:rsidRDefault="004452C9" w:rsidP="00670497">
      <w:pPr>
        <w:tabs>
          <w:tab w:val="left" w:pos="1206"/>
        </w:tabs>
        <w:spacing w:after="0"/>
        <w:jc w:val="both"/>
        <w:rPr>
          <w:rFonts w:ascii="Aptos" w:hAnsi="Aptos" w:cstheme="minorHAnsi"/>
        </w:rPr>
      </w:pPr>
      <w:r w:rsidRPr="004452C9">
        <w:rPr>
          <w:rFonts w:ascii="Aptos" w:hAnsi="Aptos" w:cstheme="minorHAnsi"/>
          <w:b/>
          <w:bCs/>
        </w:rPr>
        <w:t>The Director of High Performance </w:t>
      </w:r>
      <w:r w:rsidRPr="004452C9">
        <w:rPr>
          <w:rFonts w:ascii="Aptos" w:hAnsi="Aptos" w:cstheme="minorHAnsi"/>
        </w:rPr>
        <w:t xml:space="preserve">– is a </w:t>
      </w:r>
      <w:proofErr w:type="gramStart"/>
      <w:r w:rsidRPr="004452C9">
        <w:rPr>
          <w:rFonts w:ascii="Aptos" w:hAnsi="Aptos" w:cstheme="minorHAnsi"/>
        </w:rPr>
        <w:t>2 year</w:t>
      </w:r>
      <w:proofErr w:type="gramEnd"/>
      <w:r w:rsidRPr="004452C9">
        <w:rPr>
          <w:rFonts w:ascii="Aptos" w:hAnsi="Aptos" w:cstheme="minorHAnsi"/>
        </w:rPr>
        <w:t xml:space="preserve"> term position with the capability to extend beyond if desired.  They are responsible for the coordination, development and implementation of the </w:t>
      </w:r>
      <w:proofErr w:type="gramStart"/>
      <w:r w:rsidRPr="004452C9">
        <w:rPr>
          <w:rFonts w:ascii="Aptos" w:hAnsi="Aptos" w:cstheme="minorHAnsi"/>
        </w:rPr>
        <w:t>High Performance</w:t>
      </w:r>
      <w:proofErr w:type="gramEnd"/>
      <w:r w:rsidRPr="004452C9">
        <w:rPr>
          <w:rFonts w:ascii="Aptos" w:hAnsi="Aptos" w:cstheme="minorHAnsi"/>
        </w:rPr>
        <w:t xml:space="preserve"> programs and directions as per the Badminton Ontario Strategic Plan.  For a full description, please </w:t>
      </w:r>
      <w:hyperlink r:id="rId7" w:history="1">
        <w:r w:rsidRPr="004452C9">
          <w:rPr>
            <w:rStyle w:val="Hyperlink"/>
            <w:rFonts w:ascii="Aptos" w:hAnsi="Aptos" w:cstheme="minorHAnsi"/>
          </w:rPr>
          <w:t>click here</w:t>
        </w:r>
      </w:hyperlink>
      <w:r w:rsidRPr="004452C9">
        <w:rPr>
          <w:rFonts w:ascii="Aptos" w:hAnsi="Aptos" w:cstheme="minorHAnsi"/>
        </w:rPr>
        <w:t>.</w:t>
      </w:r>
    </w:p>
    <w:p w14:paraId="16312176" w14:textId="77777777" w:rsidR="004452C9" w:rsidRDefault="004452C9" w:rsidP="00670497">
      <w:pPr>
        <w:tabs>
          <w:tab w:val="left" w:pos="1206"/>
        </w:tabs>
        <w:spacing w:after="0"/>
        <w:jc w:val="both"/>
        <w:rPr>
          <w:rFonts w:ascii="Aptos" w:hAnsi="Aptos" w:cstheme="minorHAnsi"/>
          <w:b/>
          <w:bCs/>
        </w:rPr>
      </w:pPr>
    </w:p>
    <w:p w14:paraId="337913A4" w14:textId="55B18466" w:rsidR="00F372B5" w:rsidRPr="004452C9" w:rsidRDefault="00670497" w:rsidP="00670497">
      <w:pPr>
        <w:tabs>
          <w:tab w:val="left" w:pos="1206"/>
        </w:tabs>
        <w:spacing w:after="0"/>
        <w:jc w:val="both"/>
        <w:rPr>
          <w:rFonts w:ascii="Aptos" w:hAnsi="Aptos" w:cstheme="minorHAnsi"/>
        </w:rPr>
      </w:pPr>
      <w:r w:rsidRPr="004452C9">
        <w:rPr>
          <w:rFonts w:ascii="Aptos" w:hAnsi="Aptos" w:cstheme="minorHAnsi"/>
          <w:b/>
          <w:bCs/>
        </w:rPr>
        <w:t>The Director of Coaching</w:t>
      </w:r>
      <w:r w:rsidRPr="004452C9">
        <w:rPr>
          <w:rFonts w:ascii="Aptos" w:hAnsi="Aptos" w:cstheme="minorHAnsi"/>
        </w:rPr>
        <w:t xml:space="preserve"> – will be responsible for the coordination, development and implementation of all coaching programs that come under the control of the Association; and will perform such other duties as may from time to time be established by the Board.</w:t>
      </w:r>
    </w:p>
    <w:p w14:paraId="487A7F49" w14:textId="212FE9C9" w:rsidR="00F372B5" w:rsidRPr="004452C9" w:rsidRDefault="00F372B5" w:rsidP="007D09CF">
      <w:pPr>
        <w:spacing w:after="0"/>
        <w:jc w:val="both"/>
        <w:rPr>
          <w:rFonts w:ascii="Aptos" w:hAnsi="Aptos" w:cstheme="minorHAnsi"/>
        </w:rPr>
      </w:pPr>
    </w:p>
    <w:p w14:paraId="6899B666" w14:textId="77777777" w:rsidR="00A01E83" w:rsidRPr="004452C9" w:rsidRDefault="00A01E83" w:rsidP="007D09CF">
      <w:pPr>
        <w:spacing w:after="0"/>
        <w:jc w:val="both"/>
        <w:rPr>
          <w:rFonts w:ascii="Aptos" w:hAnsi="Aptos" w:cstheme="minorHAnsi"/>
          <w:u w:val="single"/>
        </w:rPr>
      </w:pPr>
    </w:p>
    <w:p w14:paraId="4B4C8360" w14:textId="13E9B214" w:rsidR="00A01E83" w:rsidRPr="004452C9" w:rsidRDefault="00A53E9D" w:rsidP="007D09CF">
      <w:pPr>
        <w:spacing w:after="0"/>
        <w:jc w:val="both"/>
        <w:rPr>
          <w:rStyle w:val="Strong"/>
          <w:rFonts w:ascii="Aptos" w:hAnsi="Aptos" w:cstheme="minorHAnsi"/>
          <w:u w:val="single"/>
          <w:bdr w:val="none" w:sz="0" w:space="0" w:color="auto" w:frame="1"/>
          <w:shd w:val="clear" w:color="auto" w:fill="FFFFFF"/>
        </w:rPr>
      </w:pPr>
      <w:proofErr w:type="gramStart"/>
      <w:r w:rsidRPr="004452C9">
        <w:rPr>
          <w:rStyle w:val="Strong"/>
          <w:rFonts w:ascii="Aptos" w:hAnsi="Aptos" w:cstheme="minorHAnsi"/>
          <w:u w:val="single"/>
          <w:bdr w:val="none" w:sz="0" w:space="0" w:color="auto" w:frame="1"/>
          <w:shd w:val="clear" w:color="auto" w:fill="FFFFFF"/>
        </w:rPr>
        <w:t xml:space="preserve">Two </w:t>
      </w:r>
      <w:r w:rsidR="00670497" w:rsidRPr="004452C9">
        <w:rPr>
          <w:rStyle w:val="Strong"/>
          <w:rFonts w:ascii="Aptos" w:hAnsi="Aptos" w:cstheme="minorHAnsi"/>
          <w:u w:val="single"/>
          <w:bdr w:val="none" w:sz="0" w:space="0" w:color="auto" w:frame="1"/>
          <w:shd w:val="clear" w:color="auto" w:fill="FFFFFF"/>
        </w:rPr>
        <w:t xml:space="preserve"> Directors</w:t>
      </w:r>
      <w:proofErr w:type="gramEnd"/>
      <w:r w:rsidR="00670497" w:rsidRPr="004452C9">
        <w:rPr>
          <w:rStyle w:val="Strong"/>
          <w:rFonts w:ascii="Aptos" w:hAnsi="Aptos" w:cstheme="minorHAnsi"/>
          <w:u w:val="single"/>
          <w:bdr w:val="none" w:sz="0" w:space="0" w:color="auto" w:frame="1"/>
          <w:shd w:val="clear" w:color="auto" w:fill="FFFFFF"/>
        </w:rPr>
        <w:t xml:space="preserve"> at Large</w:t>
      </w:r>
      <w:r w:rsidR="00670497" w:rsidRPr="004452C9">
        <w:rPr>
          <w:rStyle w:val="Strong"/>
          <w:rFonts w:ascii="Aptos" w:hAnsi="Aptos" w:cstheme="minorHAnsi"/>
          <w:b w:val="0"/>
          <w:bCs w:val="0"/>
          <w:bdr w:val="none" w:sz="0" w:space="0" w:color="auto" w:frame="1"/>
          <w:shd w:val="clear" w:color="auto" w:fill="FFFFFF"/>
        </w:rPr>
        <w:t xml:space="preserve"> – will act as a voting member and attend all Badminton Ontario Board of Directors meetings.  Will assume projects or portfolios as determined by the Board of Directors based upon programming priorities and needs.  Where required, will assume responsibility for “</w:t>
      </w:r>
      <w:proofErr w:type="spellStart"/>
      <w:r w:rsidR="00670497" w:rsidRPr="004452C9">
        <w:rPr>
          <w:rStyle w:val="Strong"/>
          <w:rFonts w:ascii="Aptos" w:hAnsi="Aptos" w:cstheme="minorHAnsi"/>
          <w:b w:val="0"/>
          <w:bCs w:val="0"/>
          <w:bdr w:val="none" w:sz="0" w:space="0" w:color="auto" w:frame="1"/>
          <w:shd w:val="clear" w:color="auto" w:fill="FFFFFF"/>
        </w:rPr>
        <w:t>adhoc</w:t>
      </w:r>
      <w:proofErr w:type="spellEnd"/>
      <w:r w:rsidR="00670497" w:rsidRPr="004452C9">
        <w:rPr>
          <w:rStyle w:val="Strong"/>
          <w:rFonts w:ascii="Aptos" w:hAnsi="Aptos" w:cstheme="minorHAnsi"/>
          <w:b w:val="0"/>
          <w:bCs w:val="0"/>
          <w:bdr w:val="none" w:sz="0" w:space="0" w:color="auto" w:frame="1"/>
          <w:shd w:val="clear" w:color="auto" w:fill="FFFFFF"/>
        </w:rPr>
        <w:t>” or working committees struck by the Board of Directors in areas of programming responsibility.  Will provide status and progress reports on determined projects as requested by the President.  Will, where required, engage membership input on identified programs or projects through attendance at Badminton Ontario competitions and functions.</w:t>
      </w:r>
    </w:p>
    <w:p w14:paraId="04EBA65E" w14:textId="77777777" w:rsidR="00670497" w:rsidRPr="004452C9" w:rsidRDefault="00670497" w:rsidP="007D09CF">
      <w:pPr>
        <w:spacing w:after="0"/>
        <w:jc w:val="both"/>
        <w:rPr>
          <w:rFonts w:ascii="Aptos" w:hAnsi="Aptos" w:cstheme="minorHAnsi"/>
        </w:rPr>
      </w:pPr>
    </w:p>
    <w:p w14:paraId="30CEB765" w14:textId="46287ACB" w:rsidR="00E97952" w:rsidRPr="004452C9" w:rsidRDefault="007D09CF" w:rsidP="00763DC2">
      <w:pPr>
        <w:spacing w:after="0"/>
        <w:jc w:val="both"/>
        <w:rPr>
          <w:rFonts w:ascii="Aptos" w:hAnsi="Aptos" w:cstheme="minorHAnsi"/>
        </w:rPr>
      </w:pPr>
      <w:r w:rsidRPr="004452C9">
        <w:rPr>
          <w:rFonts w:ascii="Aptos" w:hAnsi="Aptos" w:cstheme="minorHAnsi"/>
        </w:rPr>
        <w:t>.</w:t>
      </w:r>
    </w:p>
    <w:p w14:paraId="055E7DE7" w14:textId="77777777" w:rsidR="00E97952" w:rsidRPr="004452C9" w:rsidRDefault="00E97952">
      <w:pPr>
        <w:rPr>
          <w:rFonts w:ascii="Aptos" w:hAnsi="Aptos" w:cstheme="minorHAnsi"/>
        </w:rPr>
      </w:pPr>
      <w:r w:rsidRPr="004452C9">
        <w:rPr>
          <w:rFonts w:ascii="Aptos" w:hAnsi="Aptos" w:cstheme="minorHAnsi"/>
        </w:rPr>
        <w:br w:type="page"/>
      </w:r>
    </w:p>
    <w:p w14:paraId="1510C317" w14:textId="6BCF1ADA" w:rsidR="008A5B1E" w:rsidRPr="004452C9" w:rsidRDefault="00C010A4" w:rsidP="008A5B1E">
      <w:pPr>
        <w:jc w:val="center"/>
        <w:rPr>
          <w:rFonts w:ascii="Aptos" w:hAnsi="Aptos" w:cstheme="minorHAnsi"/>
        </w:rPr>
      </w:pPr>
      <w:r w:rsidRPr="004452C9">
        <w:rPr>
          <w:rFonts w:ascii="Aptos" w:hAnsi="Aptos" w:cstheme="minorHAnsi"/>
          <w:noProof/>
        </w:rPr>
        <w:lastRenderedPageBreak/>
        <w:drawing>
          <wp:inline distT="0" distB="0" distL="0" distR="0" wp14:anchorId="2E80734F" wp14:editId="58F44F48">
            <wp:extent cx="797752" cy="803753"/>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5535" cy="811595"/>
                    </a:xfrm>
                    <a:prstGeom prst="rect">
                      <a:avLst/>
                    </a:prstGeom>
                    <a:noFill/>
                    <a:ln>
                      <a:noFill/>
                    </a:ln>
                  </pic:spPr>
                </pic:pic>
              </a:graphicData>
            </a:graphic>
          </wp:inline>
        </w:drawing>
      </w:r>
    </w:p>
    <w:p w14:paraId="3F18F75D" w14:textId="55DFDB4A" w:rsidR="008A5B1E" w:rsidRPr="004452C9" w:rsidRDefault="008A5B1E" w:rsidP="008A5B1E">
      <w:pPr>
        <w:jc w:val="center"/>
        <w:rPr>
          <w:rFonts w:ascii="Aptos" w:hAnsi="Aptos" w:cstheme="minorHAnsi"/>
          <w:b/>
        </w:rPr>
      </w:pPr>
      <w:r w:rsidRPr="004452C9">
        <w:rPr>
          <w:rFonts w:ascii="Aptos" w:hAnsi="Aptos" w:cstheme="minorHAnsi"/>
          <w:b/>
        </w:rPr>
        <w:t xml:space="preserve">BADMINTON ONTARIO – </w:t>
      </w:r>
      <w:r w:rsidR="003E67D0" w:rsidRPr="004452C9">
        <w:rPr>
          <w:rFonts w:ascii="Aptos" w:hAnsi="Aptos" w:cstheme="minorHAnsi"/>
          <w:b/>
        </w:rPr>
        <w:t>202</w:t>
      </w:r>
      <w:r w:rsidR="004452C9">
        <w:rPr>
          <w:rFonts w:ascii="Aptos" w:hAnsi="Aptos" w:cstheme="minorHAnsi"/>
          <w:b/>
        </w:rPr>
        <w:t>5</w:t>
      </w:r>
      <w:r w:rsidRPr="004452C9">
        <w:rPr>
          <w:rFonts w:ascii="Aptos" w:hAnsi="Aptos" w:cstheme="minorHAnsi"/>
          <w:b/>
        </w:rPr>
        <w:t xml:space="preserve"> NOMINATION FORM</w:t>
      </w:r>
    </w:p>
    <w:p w14:paraId="3BD6727E" w14:textId="77777777" w:rsidR="008A5B1E" w:rsidRPr="004452C9" w:rsidRDefault="008A5B1E" w:rsidP="008A5B1E">
      <w:pPr>
        <w:pBdr>
          <w:bottom w:val="single" w:sz="4" w:space="1" w:color="auto"/>
        </w:pBdr>
        <w:jc w:val="center"/>
        <w:rPr>
          <w:rFonts w:ascii="Aptos" w:hAnsi="Aptos" w:cstheme="minorHAnsi"/>
          <w:b/>
        </w:rPr>
      </w:pPr>
      <w:r w:rsidRPr="004452C9">
        <w:rPr>
          <w:rFonts w:ascii="Aptos" w:hAnsi="Aptos" w:cstheme="minorHAnsi"/>
          <w:b/>
        </w:rPr>
        <w:t>BOARD OF DIRECTORS</w:t>
      </w:r>
    </w:p>
    <w:p w14:paraId="2CF31F18" w14:textId="0C90B6F0" w:rsidR="000A7978" w:rsidRPr="004452C9" w:rsidRDefault="008A5B1E" w:rsidP="000A7978">
      <w:pPr>
        <w:pBdr>
          <w:bottom w:val="single" w:sz="4" w:space="1" w:color="auto"/>
        </w:pBdr>
        <w:jc w:val="center"/>
        <w:rPr>
          <w:rFonts w:ascii="Aptos" w:hAnsi="Aptos" w:cstheme="minorHAnsi"/>
          <w:b/>
        </w:rPr>
      </w:pPr>
      <w:r w:rsidRPr="004452C9">
        <w:rPr>
          <w:rFonts w:ascii="Aptos" w:hAnsi="Aptos" w:cstheme="minorHAnsi"/>
          <w:b/>
        </w:rPr>
        <w:t>(Submission Deadline –</w:t>
      </w:r>
      <w:r w:rsidR="005776F5" w:rsidRPr="004452C9">
        <w:rPr>
          <w:rFonts w:ascii="Aptos" w:hAnsi="Aptos" w:cstheme="minorHAnsi"/>
          <w:b/>
          <w:vertAlign w:val="superscript"/>
        </w:rPr>
        <w:t xml:space="preserve"> </w:t>
      </w:r>
      <w:r w:rsidR="004452C9">
        <w:rPr>
          <w:rFonts w:ascii="Aptos" w:hAnsi="Aptos" w:cstheme="minorHAnsi"/>
          <w:b/>
        </w:rPr>
        <w:t>June 7</w:t>
      </w:r>
      <w:r w:rsidR="008060FE" w:rsidRPr="004452C9">
        <w:rPr>
          <w:rFonts w:ascii="Aptos" w:hAnsi="Aptos" w:cstheme="minorHAnsi"/>
          <w:b/>
          <w:vertAlign w:val="superscript"/>
        </w:rPr>
        <w:t>th</w:t>
      </w:r>
      <w:r w:rsidR="008060FE" w:rsidRPr="004452C9">
        <w:rPr>
          <w:rFonts w:ascii="Aptos" w:hAnsi="Aptos" w:cstheme="minorHAnsi"/>
          <w:b/>
        </w:rPr>
        <w:t>, 202</w:t>
      </w:r>
      <w:r w:rsidR="004452C9">
        <w:rPr>
          <w:rFonts w:ascii="Aptos" w:hAnsi="Aptos" w:cstheme="minorHAnsi"/>
          <w:b/>
        </w:rPr>
        <w:t>5</w:t>
      </w:r>
      <w:r w:rsidR="004C1D1B" w:rsidRPr="004452C9">
        <w:rPr>
          <w:rFonts w:ascii="Aptos" w:hAnsi="Aptos" w:cstheme="minorHAnsi"/>
          <w:b/>
        </w:rPr>
        <w:t>)</w:t>
      </w:r>
      <w:r w:rsidRPr="004452C9">
        <w:rPr>
          <w:rFonts w:ascii="Aptos" w:hAnsi="Aptos" w:cstheme="minorHAnsi"/>
          <w:b/>
        </w:rPr>
        <w:t xml:space="preserve">:  Submit to:  </w:t>
      </w:r>
      <w:hyperlink r:id="rId8" w:history="1">
        <w:r w:rsidR="008060FE" w:rsidRPr="004452C9">
          <w:rPr>
            <w:rStyle w:val="Hyperlink"/>
            <w:rFonts w:ascii="Aptos" w:hAnsi="Aptos"/>
          </w:rPr>
          <w:t>goldy@golden.net</w:t>
        </w:r>
      </w:hyperlink>
      <w:r w:rsidR="008060FE" w:rsidRPr="004452C9">
        <w:rPr>
          <w:rFonts w:ascii="Aptos" w:hAnsi="Aptos"/>
        </w:rPr>
        <w:t xml:space="preserve"> </w:t>
      </w:r>
    </w:p>
    <w:p w14:paraId="05FCB4F6" w14:textId="77777777" w:rsidR="008A5B1E" w:rsidRPr="004452C9" w:rsidRDefault="008A5B1E" w:rsidP="008A5B1E">
      <w:pPr>
        <w:jc w:val="both"/>
        <w:rPr>
          <w:rFonts w:ascii="Aptos" w:hAnsi="Aptos" w:cstheme="minorHAnsi"/>
        </w:rPr>
      </w:pPr>
    </w:p>
    <w:p w14:paraId="4AB701A8" w14:textId="77777777" w:rsidR="008A5B1E" w:rsidRPr="004452C9" w:rsidRDefault="008A5B1E" w:rsidP="008A5B1E">
      <w:pPr>
        <w:jc w:val="both"/>
        <w:rPr>
          <w:rFonts w:ascii="Aptos" w:hAnsi="Aptos" w:cstheme="minorHAnsi"/>
        </w:rPr>
      </w:pPr>
      <w:r w:rsidRPr="004452C9">
        <w:rPr>
          <w:rFonts w:ascii="Aptos" w:hAnsi="Aptos" w:cstheme="minorHAnsi"/>
        </w:rPr>
        <w:t xml:space="preserve">Name of Nominee:    </w:t>
      </w:r>
    </w:p>
    <w:p w14:paraId="69C75E06" w14:textId="77777777" w:rsidR="008A5B1E" w:rsidRPr="004452C9" w:rsidRDefault="008A5B1E" w:rsidP="008A5B1E">
      <w:pPr>
        <w:jc w:val="both"/>
        <w:rPr>
          <w:rFonts w:ascii="Aptos" w:hAnsi="Aptos" w:cstheme="minorHAnsi"/>
          <w:u w:val="single"/>
        </w:rPr>
      </w:pPr>
    </w:p>
    <w:p w14:paraId="103AE9B0" w14:textId="6598A96D" w:rsidR="004452C9" w:rsidRDefault="008A5B1E" w:rsidP="003F4E20">
      <w:pPr>
        <w:spacing w:after="0"/>
        <w:jc w:val="both"/>
        <w:rPr>
          <w:rFonts w:ascii="Aptos" w:hAnsi="Aptos" w:cstheme="minorHAnsi"/>
        </w:rPr>
      </w:pPr>
      <w:r w:rsidRPr="004452C9">
        <w:rPr>
          <w:rFonts w:ascii="Aptos" w:hAnsi="Aptos" w:cstheme="minorHAnsi"/>
        </w:rPr>
        <w:t>Position Nominated:</w:t>
      </w:r>
      <w:r w:rsidRPr="004452C9">
        <w:rPr>
          <w:rFonts w:ascii="Aptos" w:hAnsi="Aptos" w:cstheme="minorHAnsi"/>
        </w:rPr>
        <w:tab/>
      </w:r>
      <w:proofErr w:type="gramStart"/>
      <w:r w:rsidR="00097A76" w:rsidRPr="004452C9">
        <w:rPr>
          <w:rFonts w:ascii="Aptos" w:hAnsi="Aptos" w:cstheme="minorHAnsi"/>
        </w:rPr>
        <w:tab/>
      </w:r>
      <w:r w:rsidR="003F4E20" w:rsidRPr="004452C9">
        <w:rPr>
          <w:rFonts w:ascii="Aptos" w:hAnsi="Aptos" w:cstheme="minorHAnsi"/>
        </w:rPr>
        <w:t xml:space="preserve">(  </w:t>
      </w:r>
      <w:proofErr w:type="gramEnd"/>
      <w:r w:rsidR="003F4E20" w:rsidRPr="004452C9">
        <w:rPr>
          <w:rFonts w:ascii="Aptos" w:hAnsi="Aptos" w:cstheme="minorHAnsi"/>
        </w:rPr>
        <w:t xml:space="preserve">  </w:t>
      </w:r>
      <w:proofErr w:type="gramStart"/>
      <w:r w:rsidR="003F4E20" w:rsidRPr="004452C9">
        <w:rPr>
          <w:rFonts w:ascii="Aptos" w:hAnsi="Aptos" w:cstheme="minorHAnsi"/>
        </w:rPr>
        <w:t xml:space="preserve">  )</w:t>
      </w:r>
      <w:proofErr w:type="gramEnd"/>
      <w:r w:rsidR="003F4E20" w:rsidRPr="004452C9">
        <w:rPr>
          <w:rFonts w:ascii="Aptos" w:hAnsi="Aptos" w:cstheme="minorHAnsi"/>
        </w:rPr>
        <w:t xml:space="preserve"> President</w:t>
      </w:r>
    </w:p>
    <w:p w14:paraId="2852EBE1" w14:textId="2700FFDA" w:rsidR="003F4E20" w:rsidRPr="004452C9" w:rsidRDefault="004452C9" w:rsidP="003F4E20">
      <w:pPr>
        <w:spacing w:after="0"/>
        <w:jc w:val="both"/>
        <w:rPr>
          <w:rFonts w:ascii="Aptos" w:hAnsi="Aptos" w:cstheme="minorHAnsi"/>
        </w:rPr>
      </w:pPr>
      <w:r>
        <w:rPr>
          <w:rFonts w:ascii="Aptos" w:hAnsi="Aptos" w:cstheme="minorHAnsi"/>
        </w:rPr>
        <w:tab/>
      </w:r>
      <w:r>
        <w:rPr>
          <w:rFonts w:ascii="Aptos" w:hAnsi="Aptos" w:cstheme="minorHAnsi"/>
        </w:rPr>
        <w:tab/>
      </w:r>
      <w:r>
        <w:rPr>
          <w:rFonts w:ascii="Aptos" w:hAnsi="Aptos" w:cstheme="minorHAnsi"/>
        </w:rPr>
        <w:tab/>
      </w:r>
      <w:r>
        <w:rPr>
          <w:rFonts w:ascii="Aptos" w:hAnsi="Aptos" w:cstheme="minorHAnsi"/>
        </w:rPr>
        <w:tab/>
      </w:r>
      <w:proofErr w:type="gramStart"/>
      <w:r w:rsidRPr="004452C9">
        <w:rPr>
          <w:rFonts w:ascii="Aptos" w:hAnsi="Aptos" w:cstheme="minorHAnsi"/>
        </w:rPr>
        <w:t xml:space="preserve">(  </w:t>
      </w:r>
      <w:proofErr w:type="gramEnd"/>
      <w:r w:rsidRPr="004452C9">
        <w:rPr>
          <w:rFonts w:ascii="Aptos" w:hAnsi="Aptos" w:cstheme="minorHAnsi"/>
        </w:rPr>
        <w:t xml:space="preserve">  </w:t>
      </w:r>
      <w:proofErr w:type="gramStart"/>
      <w:r w:rsidRPr="004452C9">
        <w:rPr>
          <w:rFonts w:ascii="Aptos" w:hAnsi="Aptos" w:cstheme="minorHAnsi"/>
        </w:rPr>
        <w:t xml:space="preserve">  )</w:t>
      </w:r>
      <w:proofErr w:type="gramEnd"/>
      <w:r w:rsidRPr="004452C9">
        <w:rPr>
          <w:rFonts w:ascii="Aptos" w:hAnsi="Aptos" w:cstheme="minorHAnsi"/>
        </w:rPr>
        <w:t xml:space="preserve"> Director of </w:t>
      </w:r>
      <w:r>
        <w:rPr>
          <w:rFonts w:ascii="Aptos" w:hAnsi="Aptos" w:cstheme="minorHAnsi"/>
        </w:rPr>
        <w:t>Finance</w:t>
      </w:r>
      <w:r w:rsidR="003F4E20" w:rsidRPr="004452C9">
        <w:rPr>
          <w:rFonts w:ascii="Aptos" w:hAnsi="Aptos" w:cstheme="minorHAnsi"/>
        </w:rPr>
        <w:tab/>
      </w:r>
      <w:r w:rsidR="003F4E20" w:rsidRPr="004452C9">
        <w:rPr>
          <w:rFonts w:ascii="Aptos" w:hAnsi="Aptos" w:cstheme="minorHAnsi"/>
        </w:rPr>
        <w:tab/>
      </w:r>
      <w:r w:rsidR="003F4E20" w:rsidRPr="004452C9">
        <w:rPr>
          <w:rFonts w:ascii="Aptos" w:hAnsi="Aptos" w:cstheme="minorHAnsi"/>
        </w:rPr>
        <w:tab/>
      </w:r>
      <w:r w:rsidR="003F4E20" w:rsidRPr="004452C9">
        <w:rPr>
          <w:rFonts w:ascii="Aptos" w:hAnsi="Aptos" w:cstheme="minorHAnsi"/>
        </w:rPr>
        <w:tab/>
      </w:r>
      <w:r w:rsidR="003F4E20" w:rsidRPr="004452C9">
        <w:rPr>
          <w:rFonts w:ascii="Aptos" w:hAnsi="Aptos" w:cstheme="minorHAnsi"/>
        </w:rPr>
        <w:tab/>
      </w:r>
      <w:r w:rsidR="003F4E20" w:rsidRPr="004452C9">
        <w:rPr>
          <w:rFonts w:ascii="Aptos" w:hAnsi="Aptos" w:cstheme="minorHAnsi"/>
        </w:rPr>
        <w:tab/>
      </w:r>
      <w:r w:rsidR="003F4E20" w:rsidRPr="004452C9">
        <w:rPr>
          <w:rFonts w:ascii="Aptos" w:hAnsi="Aptos" w:cstheme="minorHAnsi"/>
        </w:rPr>
        <w:tab/>
      </w:r>
      <w:r>
        <w:rPr>
          <w:rFonts w:ascii="Aptos" w:hAnsi="Aptos" w:cstheme="minorHAnsi"/>
        </w:rPr>
        <w:tab/>
      </w:r>
      <w:r>
        <w:rPr>
          <w:rFonts w:ascii="Aptos" w:hAnsi="Aptos" w:cstheme="minorHAnsi"/>
        </w:rPr>
        <w:tab/>
      </w:r>
      <w:proofErr w:type="gramStart"/>
      <w:r>
        <w:rPr>
          <w:rFonts w:ascii="Aptos" w:hAnsi="Aptos" w:cstheme="minorHAnsi"/>
        </w:rPr>
        <w:tab/>
      </w:r>
      <w:r w:rsidRPr="004452C9">
        <w:rPr>
          <w:rFonts w:ascii="Aptos" w:hAnsi="Aptos" w:cstheme="minorHAnsi"/>
        </w:rPr>
        <w:t xml:space="preserve">(  </w:t>
      </w:r>
      <w:proofErr w:type="gramEnd"/>
      <w:r w:rsidRPr="004452C9">
        <w:rPr>
          <w:rFonts w:ascii="Aptos" w:hAnsi="Aptos" w:cstheme="minorHAnsi"/>
        </w:rPr>
        <w:t xml:space="preserve">  </w:t>
      </w:r>
      <w:proofErr w:type="gramStart"/>
      <w:r w:rsidRPr="004452C9">
        <w:rPr>
          <w:rFonts w:ascii="Aptos" w:hAnsi="Aptos" w:cstheme="minorHAnsi"/>
        </w:rPr>
        <w:t xml:space="preserve">  )</w:t>
      </w:r>
      <w:proofErr w:type="gramEnd"/>
      <w:r w:rsidRPr="004452C9">
        <w:rPr>
          <w:rFonts w:ascii="Aptos" w:hAnsi="Aptos" w:cstheme="minorHAnsi"/>
        </w:rPr>
        <w:t xml:space="preserve"> Director of </w:t>
      </w:r>
      <w:r>
        <w:rPr>
          <w:rFonts w:ascii="Aptos" w:hAnsi="Aptos" w:cstheme="minorHAnsi"/>
        </w:rPr>
        <w:t>High Performance</w:t>
      </w:r>
    </w:p>
    <w:p w14:paraId="47210A6E" w14:textId="30CAFBED" w:rsidR="003F4E20" w:rsidRPr="004452C9" w:rsidRDefault="003F4E20" w:rsidP="003F4E20">
      <w:pPr>
        <w:spacing w:after="0"/>
        <w:ind w:left="2160" w:firstLine="720"/>
        <w:jc w:val="both"/>
        <w:rPr>
          <w:rFonts w:ascii="Aptos" w:hAnsi="Aptos" w:cstheme="minorHAnsi"/>
        </w:rPr>
      </w:pPr>
      <w:proofErr w:type="gramStart"/>
      <w:r w:rsidRPr="004452C9">
        <w:rPr>
          <w:rFonts w:ascii="Aptos" w:hAnsi="Aptos" w:cstheme="minorHAnsi"/>
        </w:rPr>
        <w:t xml:space="preserve">(  </w:t>
      </w:r>
      <w:proofErr w:type="gramEnd"/>
      <w:r w:rsidRPr="004452C9">
        <w:rPr>
          <w:rFonts w:ascii="Aptos" w:hAnsi="Aptos" w:cstheme="minorHAnsi"/>
        </w:rPr>
        <w:t xml:space="preserve">  </w:t>
      </w:r>
      <w:proofErr w:type="gramStart"/>
      <w:r w:rsidRPr="004452C9">
        <w:rPr>
          <w:rFonts w:ascii="Aptos" w:hAnsi="Aptos" w:cstheme="minorHAnsi"/>
        </w:rPr>
        <w:t xml:space="preserve">  )</w:t>
      </w:r>
      <w:proofErr w:type="gramEnd"/>
      <w:r w:rsidRPr="004452C9">
        <w:rPr>
          <w:rFonts w:ascii="Aptos" w:hAnsi="Aptos" w:cstheme="minorHAnsi"/>
        </w:rPr>
        <w:t xml:space="preserve"> Director of Coaching</w:t>
      </w:r>
      <w:r w:rsidRPr="004452C9">
        <w:rPr>
          <w:rFonts w:ascii="Aptos" w:hAnsi="Aptos" w:cstheme="minorHAnsi"/>
        </w:rPr>
        <w:tab/>
      </w:r>
      <w:r w:rsidRPr="004452C9">
        <w:rPr>
          <w:rFonts w:ascii="Aptos" w:hAnsi="Aptos" w:cstheme="minorHAnsi"/>
        </w:rPr>
        <w:tab/>
      </w:r>
    </w:p>
    <w:p w14:paraId="5999E5F7" w14:textId="28FFCF06" w:rsidR="003F4E20" w:rsidRPr="004452C9" w:rsidRDefault="003F4E20" w:rsidP="003F4E20">
      <w:pPr>
        <w:spacing w:after="0"/>
        <w:ind w:left="2160" w:firstLine="720"/>
        <w:jc w:val="both"/>
        <w:rPr>
          <w:rFonts w:ascii="Aptos" w:hAnsi="Aptos" w:cstheme="minorHAnsi"/>
        </w:rPr>
      </w:pPr>
      <w:proofErr w:type="gramStart"/>
      <w:r w:rsidRPr="004452C9">
        <w:rPr>
          <w:rFonts w:ascii="Aptos" w:hAnsi="Aptos" w:cstheme="minorHAnsi"/>
        </w:rPr>
        <w:t xml:space="preserve">(  </w:t>
      </w:r>
      <w:proofErr w:type="gramEnd"/>
      <w:r w:rsidRPr="004452C9">
        <w:rPr>
          <w:rFonts w:ascii="Aptos" w:hAnsi="Aptos" w:cstheme="minorHAnsi"/>
        </w:rPr>
        <w:t xml:space="preserve">  </w:t>
      </w:r>
      <w:proofErr w:type="gramStart"/>
      <w:r w:rsidRPr="004452C9">
        <w:rPr>
          <w:rFonts w:ascii="Aptos" w:hAnsi="Aptos" w:cstheme="minorHAnsi"/>
        </w:rPr>
        <w:t xml:space="preserve">  )</w:t>
      </w:r>
      <w:proofErr w:type="gramEnd"/>
      <w:r w:rsidR="00164F1D" w:rsidRPr="004452C9">
        <w:rPr>
          <w:rFonts w:ascii="Aptos" w:hAnsi="Aptos" w:cstheme="minorHAnsi"/>
        </w:rPr>
        <w:t xml:space="preserve"> </w:t>
      </w:r>
      <w:r w:rsidRPr="004452C9">
        <w:rPr>
          <w:rFonts w:ascii="Aptos" w:hAnsi="Aptos" w:cstheme="minorHAnsi"/>
        </w:rPr>
        <w:t xml:space="preserve">Director at Large </w:t>
      </w:r>
      <w:r w:rsidRPr="004452C9">
        <w:rPr>
          <w:rFonts w:ascii="Aptos" w:hAnsi="Aptos" w:cstheme="minorHAnsi"/>
        </w:rPr>
        <w:tab/>
      </w:r>
      <w:r w:rsidRPr="004452C9">
        <w:rPr>
          <w:rFonts w:ascii="Aptos" w:hAnsi="Aptos" w:cstheme="minorHAnsi"/>
        </w:rPr>
        <w:tab/>
      </w:r>
      <w:r w:rsidRPr="004452C9">
        <w:rPr>
          <w:rFonts w:ascii="Aptos" w:hAnsi="Aptos" w:cstheme="minorHAnsi"/>
        </w:rPr>
        <w:tab/>
      </w:r>
      <w:r w:rsidRPr="004452C9">
        <w:rPr>
          <w:rFonts w:ascii="Aptos" w:hAnsi="Aptos" w:cstheme="minorHAnsi"/>
        </w:rPr>
        <w:tab/>
      </w:r>
      <w:r w:rsidRPr="004452C9">
        <w:rPr>
          <w:rFonts w:ascii="Aptos" w:hAnsi="Aptos" w:cstheme="minorHAnsi"/>
        </w:rPr>
        <w:tab/>
      </w:r>
    </w:p>
    <w:p w14:paraId="29B4CBD4" w14:textId="77777777" w:rsidR="008A5B1E" w:rsidRPr="004452C9" w:rsidRDefault="008A5B1E" w:rsidP="008A5B1E">
      <w:pPr>
        <w:spacing w:after="0"/>
        <w:jc w:val="both"/>
        <w:rPr>
          <w:rFonts w:ascii="Aptos" w:hAnsi="Aptos" w:cstheme="minorHAnsi"/>
        </w:rPr>
      </w:pPr>
    </w:p>
    <w:p w14:paraId="17FC4CD9" w14:textId="0ED13503" w:rsidR="008A5B1E" w:rsidRPr="004452C9" w:rsidRDefault="008A5B1E" w:rsidP="008A5B1E">
      <w:pPr>
        <w:spacing w:after="0"/>
        <w:jc w:val="both"/>
        <w:rPr>
          <w:rFonts w:ascii="Aptos" w:hAnsi="Aptos" w:cstheme="minorHAnsi"/>
        </w:rPr>
      </w:pPr>
      <w:r w:rsidRPr="004452C9">
        <w:rPr>
          <w:rFonts w:ascii="Aptos" w:hAnsi="Aptos" w:cstheme="minorHAnsi"/>
        </w:rPr>
        <w:t xml:space="preserve">Nominator(s):  </w:t>
      </w:r>
    </w:p>
    <w:p w14:paraId="0AEB7162" w14:textId="05698669" w:rsidR="00F542F3" w:rsidRPr="004452C9" w:rsidRDefault="00F542F3" w:rsidP="008A5B1E">
      <w:pPr>
        <w:spacing w:after="0"/>
        <w:jc w:val="both"/>
        <w:rPr>
          <w:rFonts w:ascii="Aptos" w:hAnsi="Aptos" w:cstheme="minorHAnsi"/>
        </w:rPr>
      </w:pPr>
    </w:p>
    <w:p w14:paraId="3C561A66" w14:textId="77777777" w:rsidR="00F542F3" w:rsidRPr="004452C9" w:rsidRDefault="00F542F3" w:rsidP="008A5B1E">
      <w:pPr>
        <w:spacing w:after="0"/>
        <w:jc w:val="both"/>
        <w:rPr>
          <w:rFonts w:ascii="Aptos" w:hAnsi="Aptos" w:cstheme="minorHAnsi"/>
        </w:rPr>
      </w:pPr>
    </w:p>
    <w:p w14:paraId="451CE996" w14:textId="77777777" w:rsidR="008A5B1E" w:rsidRPr="004452C9" w:rsidRDefault="008A5B1E" w:rsidP="008A5B1E">
      <w:pPr>
        <w:spacing w:after="0"/>
        <w:jc w:val="both"/>
        <w:rPr>
          <w:rFonts w:ascii="Aptos" w:hAnsi="Aptos" w:cstheme="minorHAnsi"/>
          <w:u w:val="single"/>
        </w:rPr>
      </w:pPr>
    </w:p>
    <w:p w14:paraId="013A07A6" w14:textId="14842B8A" w:rsidR="008A5B1E" w:rsidRPr="004452C9" w:rsidRDefault="008A5B1E" w:rsidP="008A5B1E">
      <w:pPr>
        <w:spacing w:after="0"/>
        <w:jc w:val="both"/>
        <w:rPr>
          <w:rFonts w:ascii="Aptos" w:hAnsi="Aptos" w:cstheme="minorHAnsi"/>
        </w:rPr>
      </w:pPr>
      <w:r w:rsidRPr="004452C9">
        <w:rPr>
          <w:rFonts w:ascii="Aptos" w:hAnsi="Aptos" w:cstheme="minorHAnsi"/>
        </w:rPr>
        <w:t>Signature Confirmation of Nominee (letting name stand):</w:t>
      </w:r>
      <w:r w:rsidR="00F542F3" w:rsidRPr="004452C9">
        <w:rPr>
          <w:rFonts w:ascii="Aptos" w:hAnsi="Aptos" w:cstheme="minorHAnsi"/>
        </w:rPr>
        <w:t xml:space="preserve"> ___________________________</w:t>
      </w:r>
      <w:r w:rsidRPr="004452C9">
        <w:rPr>
          <w:rFonts w:ascii="Aptos" w:hAnsi="Aptos" w:cstheme="minorHAnsi"/>
        </w:rPr>
        <w:tab/>
      </w:r>
      <w:r w:rsidRPr="004452C9">
        <w:rPr>
          <w:rFonts w:ascii="Aptos" w:hAnsi="Aptos" w:cstheme="minorHAnsi"/>
        </w:rPr>
        <w:tab/>
        <w:t xml:space="preserve">  </w:t>
      </w:r>
    </w:p>
    <w:p w14:paraId="2A440ADA" w14:textId="77777777" w:rsidR="008A5B1E" w:rsidRPr="004452C9" w:rsidRDefault="008A5B1E" w:rsidP="008A5B1E">
      <w:pPr>
        <w:spacing w:after="0"/>
        <w:jc w:val="both"/>
        <w:rPr>
          <w:rFonts w:ascii="Aptos" w:hAnsi="Aptos" w:cstheme="minorHAnsi"/>
          <w:u w:val="single"/>
        </w:rPr>
      </w:pPr>
    </w:p>
    <w:p w14:paraId="0F6112BC" w14:textId="77777777" w:rsidR="008A5B1E" w:rsidRPr="004452C9" w:rsidRDefault="008A5B1E" w:rsidP="008A5B1E">
      <w:pPr>
        <w:spacing w:after="0"/>
        <w:jc w:val="both"/>
        <w:rPr>
          <w:rFonts w:ascii="Aptos" w:hAnsi="Aptos" w:cstheme="minorHAnsi"/>
        </w:rPr>
      </w:pPr>
      <w:r w:rsidRPr="004452C9">
        <w:rPr>
          <w:rFonts w:ascii="Aptos" w:hAnsi="Aptos" w:cstheme="minorHAnsi"/>
        </w:rPr>
        <w:t>Nominee Experience – Brief Resume (attach other information electronically as you wish):</w:t>
      </w:r>
    </w:p>
    <w:p w14:paraId="1A18647E" w14:textId="77777777" w:rsidR="008A5B1E" w:rsidRPr="004452C9" w:rsidRDefault="008A5B1E" w:rsidP="008A5B1E">
      <w:pPr>
        <w:pStyle w:val="ListParagraph"/>
        <w:spacing w:after="0"/>
        <w:jc w:val="both"/>
        <w:rPr>
          <w:rFonts w:ascii="Aptos" w:hAnsi="Aptos" w:cstheme="minorHAnsi"/>
        </w:rPr>
      </w:pPr>
    </w:p>
    <w:p w14:paraId="34D3FBB8" w14:textId="77777777" w:rsidR="008A5B1E" w:rsidRPr="004452C9" w:rsidRDefault="008A5B1E" w:rsidP="008A5B1E">
      <w:pPr>
        <w:pStyle w:val="ListParagraph"/>
        <w:spacing w:after="0"/>
        <w:jc w:val="both"/>
        <w:rPr>
          <w:rFonts w:ascii="Aptos" w:hAnsi="Aptos" w:cstheme="minorHAnsi"/>
        </w:rPr>
      </w:pPr>
    </w:p>
    <w:p w14:paraId="436C9E0B" w14:textId="77777777" w:rsidR="008A5B1E" w:rsidRPr="004452C9" w:rsidRDefault="008A5B1E" w:rsidP="008A5B1E">
      <w:pPr>
        <w:pStyle w:val="ListParagraph"/>
        <w:spacing w:after="0"/>
        <w:jc w:val="both"/>
        <w:rPr>
          <w:rFonts w:ascii="Aptos" w:hAnsi="Aptos" w:cstheme="minorHAnsi"/>
        </w:rPr>
      </w:pPr>
    </w:p>
    <w:p w14:paraId="38F7E62C" w14:textId="77777777" w:rsidR="008A5B1E" w:rsidRPr="004452C9" w:rsidRDefault="008A5B1E" w:rsidP="008A5B1E">
      <w:pPr>
        <w:pStyle w:val="ListParagraph"/>
        <w:spacing w:after="0"/>
        <w:jc w:val="both"/>
        <w:rPr>
          <w:rFonts w:ascii="Aptos" w:hAnsi="Aptos" w:cstheme="minorHAnsi"/>
        </w:rPr>
      </w:pPr>
    </w:p>
    <w:p w14:paraId="194603CC" w14:textId="2D871058" w:rsidR="008A5B1E" w:rsidRPr="004452C9" w:rsidRDefault="008A5B1E" w:rsidP="008A5B1E">
      <w:pPr>
        <w:spacing w:after="0"/>
        <w:jc w:val="both"/>
        <w:rPr>
          <w:rFonts w:ascii="Aptos" w:hAnsi="Aptos" w:cstheme="minorHAnsi"/>
        </w:rPr>
      </w:pPr>
    </w:p>
    <w:p w14:paraId="318AD730" w14:textId="366E1066" w:rsidR="00F542F3" w:rsidRPr="004452C9" w:rsidRDefault="00F542F3" w:rsidP="008A5B1E">
      <w:pPr>
        <w:spacing w:after="0"/>
        <w:jc w:val="both"/>
        <w:rPr>
          <w:rFonts w:ascii="Aptos" w:hAnsi="Aptos" w:cstheme="minorHAnsi"/>
        </w:rPr>
      </w:pPr>
    </w:p>
    <w:p w14:paraId="3777E93B" w14:textId="020DCC30" w:rsidR="00F542F3" w:rsidRPr="004452C9" w:rsidRDefault="00F542F3" w:rsidP="008A5B1E">
      <w:pPr>
        <w:spacing w:after="0"/>
        <w:jc w:val="both"/>
        <w:rPr>
          <w:rFonts w:ascii="Aptos" w:hAnsi="Aptos" w:cstheme="minorHAnsi"/>
        </w:rPr>
      </w:pPr>
    </w:p>
    <w:p w14:paraId="665F0029" w14:textId="659623F9" w:rsidR="00D405AE" w:rsidRPr="004452C9" w:rsidRDefault="00D405AE" w:rsidP="008A5B1E">
      <w:pPr>
        <w:spacing w:after="0"/>
        <w:jc w:val="both"/>
        <w:rPr>
          <w:rFonts w:ascii="Aptos" w:hAnsi="Aptos" w:cstheme="minorHAnsi"/>
        </w:rPr>
      </w:pPr>
    </w:p>
    <w:p w14:paraId="4BEEFAB2" w14:textId="77777777" w:rsidR="00D405AE" w:rsidRPr="004452C9" w:rsidRDefault="00D405AE" w:rsidP="008A5B1E">
      <w:pPr>
        <w:spacing w:after="0"/>
        <w:jc w:val="both"/>
        <w:rPr>
          <w:rFonts w:ascii="Aptos" w:hAnsi="Aptos" w:cstheme="minorHAnsi"/>
        </w:rPr>
      </w:pPr>
    </w:p>
    <w:p w14:paraId="2E0C6C79" w14:textId="67128DCB" w:rsidR="008A5B1E" w:rsidRPr="004452C9" w:rsidRDefault="008A5B1E" w:rsidP="008A5B1E">
      <w:pPr>
        <w:rPr>
          <w:rFonts w:ascii="Aptos" w:hAnsi="Aptos" w:cstheme="minorHAnsi"/>
        </w:rPr>
      </w:pPr>
      <w:r w:rsidRPr="004452C9">
        <w:rPr>
          <w:rFonts w:ascii="Aptos" w:hAnsi="Aptos" w:cstheme="minorHAnsi"/>
        </w:rPr>
        <w:t xml:space="preserve">Nominee Attending the BON AGM:      Yes </w:t>
      </w:r>
      <w:proofErr w:type="gramStart"/>
      <w:r w:rsidRPr="004452C9">
        <w:rPr>
          <w:rFonts w:ascii="Aptos" w:hAnsi="Aptos" w:cstheme="minorHAnsi"/>
        </w:rPr>
        <w:t xml:space="preserve">   (</w:t>
      </w:r>
      <w:proofErr w:type="gramEnd"/>
      <w:r w:rsidRPr="004452C9">
        <w:rPr>
          <w:rFonts w:ascii="Aptos" w:hAnsi="Aptos" w:cstheme="minorHAnsi"/>
        </w:rPr>
        <w:t xml:space="preserve">   </w:t>
      </w:r>
      <w:proofErr w:type="gramStart"/>
      <w:r w:rsidRPr="004452C9">
        <w:rPr>
          <w:rFonts w:ascii="Aptos" w:hAnsi="Aptos" w:cstheme="minorHAnsi"/>
        </w:rPr>
        <w:t xml:space="preserve">  )</w:t>
      </w:r>
      <w:proofErr w:type="gramEnd"/>
      <w:r w:rsidRPr="004452C9">
        <w:rPr>
          <w:rFonts w:ascii="Aptos" w:hAnsi="Aptos" w:cstheme="minorHAnsi"/>
        </w:rPr>
        <w:t xml:space="preserve">                  </w:t>
      </w:r>
      <w:proofErr w:type="gramStart"/>
      <w:r w:rsidRPr="004452C9">
        <w:rPr>
          <w:rFonts w:ascii="Aptos" w:hAnsi="Aptos" w:cstheme="minorHAnsi"/>
        </w:rPr>
        <w:t>No  (</w:t>
      </w:r>
      <w:proofErr w:type="gramEnd"/>
      <w:r w:rsidRPr="004452C9">
        <w:rPr>
          <w:rFonts w:ascii="Aptos" w:hAnsi="Aptos" w:cstheme="minorHAnsi"/>
        </w:rPr>
        <w:t xml:space="preserve">   </w:t>
      </w:r>
      <w:proofErr w:type="gramStart"/>
      <w:r w:rsidRPr="004452C9">
        <w:rPr>
          <w:rFonts w:ascii="Aptos" w:hAnsi="Aptos" w:cstheme="minorHAnsi"/>
        </w:rPr>
        <w:t xml:space="preserve">  )</w:t>
      </w:r>
      <w:proofErr w:type="gramEnd"/>
    </w:p>
    <w:p w14:paraId="2DAA1CC0" w14:textId="77777777" w:rsidR="00E97952" w:rsidRPr="004452C9" w:rsidRDefault="00E97952" w:rsidP="008A5B1E">
      <w:pPr>
        <w:spacing w:after="0"/>
        <w:jc w:val="both"/>
        <w:rPr>
          <w:rFonts w:ascii="Aptos" w:hAnsi="Aptos" w:cstheme="minorHAnsi"/>
        </w:rPr>
      </w:pPr>
    </w:p>
    <w:sectPr w:rsidR="00E97952" w:rsidRPr="004452C9" w:rsidSect="0028444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3779"/>
    <w:multiLevelType w:val="hybridMultilevel"/>
    <w:tmpl w:val="A7DE6B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14051DD"/>
    <w:multiLevelType w:val="hybridMultilevel"/>
    <w:tmpl w:val="9948EE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E6C4226"/>
    <w:multiLevelType w:val="hybridMultilevel"/>
    <w:tmpl w:val="E1F27F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5B06299"/>
    <w:multiLevelType w:val="hybridMultilevel"/>
    <w:tmpl w:val="BD04D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8B30F5"/>
    <w:multiLevelType w:val="hybridMultilevel"/>
    <w:tmpl w:val="C096D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4713683">
    <w:abstractNumId w:val="4"/>
  </w:num>
  <w:num w:numId="2" w16cid:durableId="1507209817">
    <w:abstractNumId w:val="1"/>
  </w:num>
  <w:num w:numId="3" w16cid:durableId="1180511999">
    <w:abstractNumId w:val="2"/>
  </w:num>
  <w:num w:numId="4" w16cid:durableId="957833685">
    <w:abstractNumId w:val="0"/>
  </w:num>
  <w:num w:numId="5" w16cid:durableId="14329713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89B"/>
    <w:rsid w:val="00097A76"/>
    <w:rsid w:val="000A7978"/>
    <w:rsid w:val="000E77F0"/>
    <w:rsid w:val="00101547"/>
    <w:rsid w:val="00110815"/>
    <w:rsid w:val="0012729A"/>
    <w:rsid w:val="00164F1D"/>
    <w:rsid w:val="001B4643"/>
    <w:rsid w:val="0028444C"/>
    <w:rsid w:val="002927F4"/>
    <w:rsid w:val="00302F67"/>
    <w:rsid w:val="00340591"/>
    <w:rsid w:val="003E4BD8"/>
    <w:rsid w:val="003E67D0"/>
    <w:rsid w:val="003F4E20"/>
    <w:rsid w:val="004234AD"/>
    <w:rsid w:val="004452C9"/>
    <w:rsid w:val="00476AF3"/>
    <w:rsid w:val="0048218F"/>
    <w:rsid w:val="004C1D1B"/>
    <w:rsid w:val="004F0285"/>
    <w:rsid w:val="005776F5"/>
    <w:rsid w:val="0058013B"/>
    <w:rsid w:val="005F07A8"/>
    <w:rsid w:val="00635148"/>
    <w:rsid w:val="00670497"/>
    <w:rsid w:val="006B19A9"/>
    <w:rsid w:val="006C0E5E"/>
    <w:rsid w:val="0072693E"/>
    <w:rsid w:val="00763DC2"/>
    <w:rsid w:val="007D09CF"/>
    <w:rsid w:val="008060FE"/>
    <w:rsid w:val="00834AB8"/>
    <w:rsid w:val="008A5B1E"/>
    <w:rsid w:val="00907409"/>
    <w:rsid w:val="00907FA9"/>
    <w:rsid w:val="00982F8A"/>
    <w:rsid w:val="009C701C"/>
    <w:rsid w:val="00A01E83"/>
    <w:rsid w:val="00A30358"/>
    <w:rsid w:val="00A53E9D"/>
    <w:rsid w:val="00A90198"/>
    <w:rsid w:val="00AA389B"/>
    <w:rsid w:val="00AF7515"/>
    <w:rsid w:val="00B34453"/>
    <w:rsid w:val="00B7637C"/>
    <w:rsid w:val="00C010A4"/>
    <w:rsid w:val="00C10E92"/>
    <w:rsid w:val="00D405AE"/>
    <w:rsid w:val="00E44805"/>
    <w:rsid w:val="00E97952"/>
    <w:rsid w:val="00F038B9"/>
    <w:rsid w:val="00F04875"/>
    <w:rsid w:val="00F372B5"/>
    <w:rsid w:val="00F542F3"/>
    <w:rsid w:val="00F93AFF"/>
    <w:rsid w:val="00FC6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7A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44C"/>
  </w:style>
  <w:style w:type="paragraph" w:styleId="Heading1">
    <w:name w:val="heading 1"/>
    <w:basedOn w:val="Normal"/>
    <w:next w:val="Normal"/>
    <w:link w:val="Heading1Char"/>
    <w:uiPriority w:val="9"/>
    <w:qFormat/>
    <w:rsid w:val="004452C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452C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38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389B"/>
    <w:rPr>
      <w:rFonts w:ascii="Tahoma" w:hAnsi="Tahoma" w:cs="Tahoma"/>
      <w:sz w:val="16"/>
      <w:szCs w:val="16"/>
    </w:rPr>
  </w:style>
  <w:style w:type="paragraph" w:styleId="ListParagraph">
    <w:name w:val="List Paragraph"/>
    <w:basedOn w:val="Normal"/>
    <w:uiPriority w:val="34"/>
    <w:qFormat/>
    <w:rsid w:val="00AA389B"/>
    <w:pPr>
      <w:ind w:left="720"/>
      <w:contextualSpacing/>
    </w:pPr>
  </w:style>
  <w:style w:type="character" w:styleId="Hyperlink">
    <w:name w:val="Hyperlink"/>
    <w:basedOn w:val="DefaultParagraphFont"/>
    <w:uiPriority w:val="99"/>
    <w:unhideWhenUsed/>
    <w:rsid w:val="00E44805"/>
    <w:rPr>
      <w:color w:val="0000FF" w:themeColor="hyperlink"/>
      <w:u w:val="single"/>
    </w:rPr>
  </w:style>
  <w:style w:type="character" w:styleId="Mention">
    <w:name w:val="Mention"/>
    <w:basedOn w:val="DefaultParagraphFont"/>
    <w:uiPriority w:val="99"/>
    <w:semiHidden/>
    <w:unhideWhenUsed/>
    <w:rsid w:val="00B7637C"/>
    <w:rPr>
      <w:color w:val="2B579A"/>
      <w:shd w:val="clear" w:color="auto" w:fill="E6E6E6"/>
    </w:rPr>
  </w:style>
  <w:style w:type="character" w:styleId="Strong">
    <w:name w:val="Strong"/>
    <w:basedOn w:val="DefaultParagraphFont"/>
    <w:uiPriority w:val="22"/>
    <w:qFormat/>
    <w:rsid w:val="00A01E83"/>
    <w:rPr>
      <w:b/>
      <w:bCs/>
    </w:rPr>
  </w:style>
  <w:style w:type="character" w:styleId="Emphasis">
    <w:name w:val="Emphasis"/>
    <w:basedOn w:val="DefaultParagraphFont"/>
    <w:uiPriority w:val="20"/>
    <w:qFormat/>
    <w:rsid w:val="00A01E83"/>
    <w:rPr>
      <w:i/>
      <w:iCs/>
    </w:rPr>
  </w:style>
  <w:style w:type="character" w:styleId="UnresolvedMention">
    <w:name w:val="Unresolved Mention"/>
    <w:basedOn w:val="DefaultParagraphFont"/>
    <w:uiPriority w:val="99"/>
    <w:semiHidden/>
    <w:unhideWhenUsed/>
    <w:rsid w:val="008060FE"/>
    <w:rPr>
      <w:color w:val="605E5C"/>
      <w:shd w:val="clear" w:color="auto" w:fill="E1DFDD"/>
    </w:rPr>
  </w:style>
  <w:style w:type="character" w:customStyle="1" w:styleId="Heading1Char">
    <w:name w:val="Heading 1 Char"/>
    <w:basedOn w:val="DefaultParagraphFont"/>
    <w:link w:val="Heading1"/>
    <w:uiPriority w:val="9"/>
    <w:rsid w:val="004452C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4452C9"/>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4452C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52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2C9"/>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452C9"/>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oldy@golden.net" TargetMode="External"/><Relationship Id="rId3" Type="http://schemas.openxmlformats.org/officeDocument/2006/relationships/settings" Target="settings.xml"/><Relationship Id="rId7" Type="http://schemas.openxmlformats.org/officeDocument/2006/relationships/hyperlink" Target="https://www.badmintonontario.ca/detailed-role-descriptions-for-board-posi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oldy@golden.net"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2018-05-09T12:14:00Z</dcterms:created>
  <dcterms:modified xsi:type="dcterms:W3CDTF">2025-05-27T13:37:00Z</dcterms:modified>
</cp:coreProperties>
</file>